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92617C" w14:textId="77777777" w:rsidR="00A635DE" w:rsidRPr="00F671BB" w:rsidRDefault="00A635DE" w:rsidP="00A635DE">
      <w:pPr>
        <w:rPr>
          <w:szCs w:val="24"/>
        </w:rPr>
      </w:pPr>
      <w:r>
        <w:rPr>
          <w:color w:val="000000"/>
          <w:szCs w:val="24"/>
        </w:rPr>
        <w:t xml:space="preserve">Teacher(s) Name: </w:t>
      </w:r>
      <w:r w:rsidRPr="00A635DE">
        <w:rPr>
          <w:b/>
          <w:color w:val="000000"/>
          <w:szCs w:val="24"/>
          <w:u w:val="single"/>
          <w:shd w:val="clear" w:color="auto" w:fill="FFFFFF"/>
        </w:rPr>
        <w:t>Courtney Granato</w:t>
      </w:r>
      <w:r w:rsidRPr="00F671BB">
        <w:rPr>
          <w:color w:val="000000"/>
          <w:szCs w:val="24"/>
          <w:u w:val="single"/>
          <w:shd w:val="clear" w:color="auto" w:fill="FFFFFF"/>
        </w:rPr>
        <w:t xml:space="preserve">, Mariel Sousa, Kelsey Ketcham, </w:t>
      </w:r>
      <w:r w:rsidRPr="00A635DE">
        <w:rPr>
          <w:color w:val="000000"/>
          <w:szCs w:val="24"/>
          <w:u w:val="single"/>
          <w:shd w:val="clear" w:color="auto" w:fill="FFFFFF"/>
        </w:rPr>
        <w:t>Katelyn Sheffield</w:t>
      </w:r>
    </w:p>
    <w:p w14:paraId="25B2B747" w14:textId="77777777" w:rsidR="00A635DE" w:rsidRPr="00200EE1" w:rsidRDefault="00A635DE" w:rsidP="00A635DE">
      <w:pPr>
        <w:rPr>
          <w:rFonts w:ascii="Times" w:hAnsi="Times"/>
          <w:sz w:val="20"/>
        </w:rPr>
      </w:pPr>
      <w:r w:rsidRPr="00A83819">
        <w:rPr>
          <w:color w:val="000000"/>
          <w:szCs w:val="24"/>
        </w:rPr>
        <w:t>Thematic Unit Theme/Title/</w:t>
      </w:r>
      <w:r w:rsidRPr="00200EE1">
        <w:rPr>
          <w:color w:val="000000"/>
          <w:szCs w:val="24"/>
        </w:rPr>
        <w:t xml:space="preserve">Grade Level: </w:t>
      </w:r>
      <w:r w:rsidRPr="00200EE1">
        <w:rPr>
          <w:color w:val="000000"/>
          <w:szCs w:val="24"/>
          <w:u w:val="single"/>
          <w:shd w:val="clear" w:color="auto" w:fill="FFFFFF"/>
        </w:rPr>
        <w:t>Ellis Island and Immigration, TITLE, 2nd Grade</w:t>
      </w:r>
    </w:p>
    <w:p w14:paraId="542DE17A" w14:textId="77777777" w:rsidR="00A635DE" w:rsidRPr="00A83819" w:rsidRDefault="00A635DE" w:rsidP="00A635DE">
      <w:pPr>
        <w:rPr>
          <w:color w:val="000000"/>
          <w:szCs w:val="24"/>
        </w:rPr>
      </w:pPr>
      <w:r w:rsidRPr="00A83819">
        <w:rPr>
          <w:color w:val="000000"/>
          <w:szCs w:val="24"/>
        </w:rPr>
        <w:t xml:space="preserve">Wiki space address:  </w:t>
      </w:r>
      <w:r w:rsidRPr="00200EE1">
        <w:rPr>
          <w:color w:val="000000"/>
          <w:szCs w:val="24"/>
          <w:u w:val="single"/>
        </w:rPr>
        <w:t>http://ucfgr2immigrationandellisislandsp14th.wikispaces.com/home</w:t>
      </w:r>
    </w:p>
    <w:p w14:paraId="7F2FF87B" w14:textId="77777777" w:rsidR="00A635DE" w:rsidRDefault="00A635DE" w:rsidP="00A635DE">
      <w:pPr>
        <w:pStyle w:val="Heading1"/>
        <w:rPr>
          <w:b w:val="0"/>
          <w:color w:val="000000"/>
          <w:szCs w:val="24"/>
          <w:u w:val="single"/>
        </w:rPr>
      </w:pPr>
      <w:r w:rsidRPr="00A83819">
        <w:rPr>
          <w:b w:val="0"/>
          <w:color w:val="000000"/>
          <w:szCs w:val="24"/>
        </w:rPr>
        <w:t xml:space="preserve">Daily Lesson Plan Day/Title:  </w:t>
      </w:r>
      <w:r>
        <w:rPr>
          <w:b w:val="0"/>
          <w:color w:val="000000"/>
          <w:szCs w:val="24"/>
          <w:u w:val="single"/>
        </w:rPr>
        <w:t>Day 3</w:t>
      </w:r>
      <w:r w:rsidRPr="00200EE1">
        <w:rPr>
          <w:b w:val="0"/>
          <w:color w:val="000000"/>
          <w:szCs w:val="24"/>
          <w:u w:val="single"/>
        </w:rPr>
        <w:t>, TITLE</w:t>
      </w:r>
    </w:p>
    <w:p w14:paraId="6E5C8DDA" w14:textId="77777777" w:rsidR="00A635DE" w:rsidRPr="00200EE1" w:rsidRDefault="00A635DE" w:rsidP="00A635DE"/>
    <w:tbl>
      <w:tblPr>
        <w:tblW w:w="108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1"/>
        <w:gridCol w:w="7884"/>
      </w:tblGrid>
      <w:tr w:rsidR="00A635DE" w14:paraId="0810E49B" w14:textId="77777777" w:rsidTr="000221B5">
        <w:tblPrEx>
          <w:tblCellMar>
            <w:top w:w="0" w:type="dxa"/>
            <w:bottom w:w="0" w:type="dxa"/>
          </w:tblCellMar>
        </w:tblPrEx>
        <w:trPr>
          <w:trHeight w:val="1156"/>
        </w:trPr>
        <w:tc>
          <w:tcPr>
            <w:tcW w:w="2991" w:type="dxa"/>
          </w:tcPr>
          <w:p w14:paraId="6FBAD81B" w14:textId="77777777" w:rsidR="00A635DE" w:rsidRDefault="00A635DE" w:rsidP="000221B5">
            <w:pPr>
              <w:pStyle w:val="Heading1"/>
              <w:keepNext w:val="0"/>
              <w:rPr>
                <w:rFonts w:ascii="Times" w:hAnsi="Times"/>
                <w:lang w:bidi="x-none"/>
              </w:rPr>
            </w:pPr>
            <w:r>
              <w:rPr>
                <w:rFonts w:ascii="Times" w:hAnsi="Times"/>
                <w:lang w:bidi="x-none"/>
              </w:rPr>
              <w:t xml:space="preserve">Learning Goals/Objectives </w:t>
            </w:r>
          </w:p>
          <w:p w14:paraId="6E018402" w14:textId="77777777" w:rsidR="00A635DE" w:rsidRPr="00112D9C" w:rsidRDefault="00A635DE" w:rsidP="000221B5">
            <w:pPr>
              <w:rPr>
                <w:rFonts w:ascii="Times" w:hAnsi="Times"/>
                <w:sz w:val="18"/>
                <w:szCs w:val="18"/>
                <w:lang w:bidi="x-none"/>
              </w:rPr>
            </w:pPr>
            <w:r>
              <w:rPr>
                <w:rFonts w:ascii="Times" w:hAnsi="Times"/>
                <w:sz w:val="18"/>
                <w:szCs w:val="18"/>
                <w:lang w:bidi="x-none"/>
              </w:rPr>
              <w:t xml:space="preserve">What will students accomplish </w:t>
            </w:r>
            <w:r w:rsidRPr="009D3AC9">
              <w:rPr>
                <w:rFonts w:ascii="Times" w:hAnsi="Times"/>
                <w:sz w:val="18"/>
                <w:szCs w:val="18"/>
                <w:lang w:bidi="x-none"/>
              </w:rPr>
              <w:t>be able to do at the end of this lesson? Be sure to set significant (related to SSS</w:t>
            </w:r>
            <w:r>
              <w:rPr>
                <w:rFonts w:ascii="Times" w:hAnsi="Times"/>
                <w:sz w:val="18"/>
                <w:szCs w:val="18"/>
                <w:lang w:bidi="x-none"/>
              </w:rPr>
              <w:t>/CCSS</w:t>
            </w:r>
            <w:r w:rsidRPr="009D3AC9">
              <w:rPr>
                <w:rFonts w:ascii="Times" w:hAnsi="Times"/>
                <w:sz w:val="18"/>
                <w:szCs w:val="18"/>
                <w:lang w:bidi="x-none"/>
              </w:rPr>
              <w:t>), challenging and appropriate learning goals!</w:t>
            </w:r>
          </w:p>
        </w:tc>
        <w:tc>
          <w:tcPr>
            <w:tcW w:w="7884" w:type="dxa"/>
          </w:tcPr>
          <w:p w14:paraId="4B3238D6" w14:textId="77777777" w:rsidR="00A635DE" w:rsidRDefault="00A635DE" w:rsidP="000221B5">
            <w:pPr>
              <w:rPr>
                <w:rFonts w:ascii="Times" w:hAnsi="Times"/>
                <w:i/>
                <w:sz w:val="22"/>
                <w:szCs w:val="22"/>
                <w:lang w:bidi="x-none"/>
              </w:rPr>
            </w:pPr>
            <w:r w:rsidRPr="00112D9C">
              <w:rPr>
                <w:rFonts w:ascii="Times" w:hAnsi="Times"/>
                <w:sz w:val="22"/>
                <w:szCs w:val="22"/>
                <w:lang w:bidi="x-none"/>
              </w:rPr>
              <w:t>Learning Goal:</w:t>
            </w:r>
            <w:r w:rsidRPr="00112D9C">
              <w:rPr>
                <w:rFonts w:ascii="Times" w:hAnsi="Times"/>
                <w:i/>
                <w:sz w:val="22"/>
                <w:szCs w:val="22"/>
                <w:lang w:bidi="x-none"/>
              </w:rPr>
              <w:t xml:space="preserve"> </w:t>
            </w:r>
          </w:p>
          <w:p w14:paraId="60BB4A2C" w14:textId="77777777" w:rsidR="00A635DE" w:rsidRDefault="00A635DE" w:rsidP="000221B5">
            <w:pPr>
              <w:rPr>
                <w:rFonts w:ascii="Times" w:hAnsi="Times"/>
                <w:i/>
                <w:sz w:val="22"/>
                <w:szCs w:val="22"/>
                <w:lang w:bidi="x-none"/>
              </w:rPr>
            </w:pPr>
            <w:r w:rsidRPr="00112D9C">
              <w:rPr>
                <w:rFonts w:ascii="Times" w:hAnsi="Times"/>
                <w:i/>
                <w:sz w:val="22"/>
                <w:szCs w:val="22"/>
                <w:lang w:bidi="x-none"/>
              </w:rPr>
              <w:t>One overall goal for the week! This should be the same on each lesson plan!</w:t>
            </w:r>
            <w:r>
              <w:rPr>
                <w:rFonts w:ascii="Times" w:hAnsi="Times"/>
                <w:i/>
                <w:sz w:val="22"/>
                <w:szCs w:val="22"/>
                <w:lang w:bidi="x-none"/>
              </w:rPr>
              <w:t xml:space="preserve"> Each should begin with:</w:t>
            </w:r>
          </w:p>
          <w:p w14:paraId="0C19716C" w14:textId="77777777" w:rsidR="00A635DE" w:rsidRDefault="00A635DE" w:rsidP="000221B5">
            <w:pPr>
              <w:rPr>
                <w:rFonts w:ascii="Times" w:hAnsi="Times"/>
                <w:sz w:val="22"/>
                <w:szCs w:val="22"/>
                <w:lang w:bidi="x-none"/>
              </w:rPr>
            </w:pPr>
            <w:r>
              <w:rPr>
                <w:rFonts w:ascii="Times" w:hAnsi="Times"/>
                <w:sz w:val="22"/>
                <w:szCs w:val="22"/>
                <w:lang w:bidi="x-none"/>
              </w:rPr>
              <w:t xml:space="preserve">Students will be able to… </w:t>
            </w:r>
            <w:r w:rsidRPr="00112D9C">
              <w:rPr>
                <w:rFonts w:ascii="Times" w:hAnsi="Times"/>
                <w:i/>
                <w:sz w:val="22"/>
                <w:szCs w:val="22"/>
                <w:lang w:bidi="x-none"/>
              </w:rPr>
              <w:t>OR</w:t>
            </w:r>
            <w:r>
              <w:rPr>
                <w:rFonts w:ascii="Times" w:hAnsi="Times"/>
                <w:sz w:val="22"/>
                <w:szCs w:val="22"/>
                <w:lang w:bidi="x-none"/>
              </w:rPr>
              <w:t xml:space="preserve"> Students will understand…</w:t>
            </w:r>
          </w:p>
          <w:p w14:paraId="4721043E" w14:textId="77777777" w:rsidR="00B7704F" w:rsidRPr="00B7704F" w:rsidRDefault="00B7704F" w:rsidP="000221B5">
            <w:pPr>
              <w:rPr>
                <w:rFonts w:ascii="Times" w:hAnsi="Times"/>
                <w:color w:val="FF0000"/>
                <w:sz w:val="22"/>
                <w:szCs w:val="22"/>
                <w:lang w:bidi="x-none"/>
              </w:rPr>
            </w:pPr>
            <w:r w:rsidRPr="00B7704F">
              <w:rPr>
                <w:rFonts w:ascii="Times" w:hAnsi="Times"/>
                <w:color w:val="FF0000"/>
                <w:sz w:val="22"/>
                <w:szCs w:val="22"/>
                <w:lang w:bidi="x-none"/>
              </w:rPr>
              <w:t>After completing this assignment students should have a better understanding of the immigration process and the hardships involved. Students will have learned about an important facet of America's history and the impact of Ellis Island.  Finally, students will be able to reflect upon the diversity of our nation, and understand the importance of accepting other ethnicities.</w:t>
            </w:r>
          </w:p>
          <w:p w14:paraId="58AC875A" w14:textId="77777777" w:rsidR="00A635DE" w:rsidRPr="00112D9C" w:rsidRDefault="00A635DE" w:rsidP="000221B5">
            <w:pPr>
              <w:rPr>
                <w:rFonts w:ascii="Times" w:hAnsi="Times"/>
                <w:sz w:val="22"/>
                <w:szCs w:val="22"/>
                <w:lang w:bidi="x-none"/>
              </w:rPr>
            </w:pPr>
          </w:p>
          <w:p w14:paraId="6DD176D0" w14:textId="77777777" w:rsidR="00A635DE" w:rsidRPr="00112D9C" w:rsidRDefault="00A635DE" w:rsidP="000221B5">
            <w:pPr>
              <w:rPr>
                <w:rFonts w:ascii="Times" w:hAnsi="Times"/>
                <w:sz w:val="22"/>
                <w:szCs w:val="22"/>
                <w:lang w:bidi="x-none"/>
              </w:rPr>
            </w:pPr>
            <w:r w:rsidRPr="00112D9C">
              <w:rPr>
                <w:rFonts w:ascii="Times" w:hAnsi="Times"/>
                <w:sz w:val="22"/>
                <w:szCs w:val="22"/>
                <w:lang w:bidi="x-none"/>
              </w:rPr>
              <w:t xml:space="preserve">Learning Objectives:  </w:t>
            </w:r>
          </w:p>
          <w:p w14:paraId="17C7F1B7" w14:textId="77777777" w:rsidR="00A635DE" w:rsidRPr="00112D9C" w:rsidRDefault="00A635DE" w:rsidP="000221B5">
            <w:pPr>
              <w:rPr>
                <w:rFonts w:ascii="Times" w:hAnsi="Times"/>
                <w:i/>
                <w:sz w:val="22"/>
                <w:szCs w:val="22"/>
                <w:lang w:bidi="x-none"/>
              </w:rPr>
            </w:pPr>
            <w:r w:rsidRPr="00112D9C">
              <w:rPr>
                <w:rFonts w:ascii="Times" w:hAnsi="Times"/>
                <w:i/>
                <w:sz w:val="22"/>
                <w:szCs w:val="22"/>
                <w:lang w:bidi="x-none"/>
              </w:rPr>
              <w:t xml:space="preserve">Depending on the </w:t>
            </w:r>
            <w:r>
              <w:rPr>
                <w:rFonts w:ascii="Times" w:hAnsi="Times"/>
                <w:i/>
                <w:sz w:val="22"/>
                <w:szCs w:val="22"/>
                <w:lang w:bidi="x-none"/>
              </w:rPr>
              <w:t>topic, 4</w:t>
            </w:r>
            <w:r w:rsidRPr="00112D9C">
              <w:rPr>
                <w:rFonts w:ascii="Times" w:hAnsi="Times"/>
                <w:i/>
                <w:sz w:val="22"/>
                <w:szCs w:val="22"/>
                <w:lang w:bidi="x-none"/>
              </w:rPr>
              <w:t xml:space="preserve"> objectives are ample. All should begin with:  </w:t>
            </w:r>
          </w:p>
          <w:p w14:paraId="6C90BF89" w14:textId="77777777" w:rsidR="00A635DE" w:rsidRPr="00112D9C" w:rsidRDefault="00A635DE" w:rsidP="00A635DE">
            <w:pPr>
              <w:numPr>
                <w:ilvl w:val="0"/>
                <w:numId w:val="3"/>
              </w:numPr>
              <w:rPr>
                <w:rFonts w:ascii="Times" w:hAnsi="Times"/>
                <w:sz w:val="22"/>
                <w:szCs w:val="22"/>
                <w:lang w:bidi="x-none"/>
              </w:rPr>
            </w:pPr>
            <w:r w:rsidRPr="00112D9C">
              <w:rPr>
                <w:rFonts w:ascii="Times" w:hAnsi="Times"/>
                <w:sz w:val="22"/>
                <w:szCs w:val="22"/>
                <w:lang w:bidi="x-none"/>
              </w:rPr>
              <w:t>The student will…etc.</w:t>
            </w:r>
          </w:p>
        </w:tc>
      </w:tr>
      <w:tr w:rsidR="00A635DE" w14:paraId="1DC8B00E" w14:textId="77777777" w:rsidTr="000221B5">
        <w:tblPrEx>
          <w:tblCellMar>
            <w:top w:w="0" w:type="dxa"/>
            <w:bottom w:w="0" w:type="dxa"/>
          </w:tblCellMar>
        </w:tblPrEx>
        <w:trPr>
          <w:trHeight w:val="1404"/>
        </w:trPr>
        <w:tc>
          <w:tcPr>
            <w:tcW w:w="2991" w:type="dxa"/>
          </w:tcPr>
          <w:p w14:paraId="0B1ECF46" w14:textId="77777777" w:rsidR="00A635DE" w:rsidRDefault="00A635DE" w:rsidP="000221B5">
            <w:pPr>
              <w:rPr>
                <w:rFonts w:ascii="Times" w:hAnsi="Times"/>
                <w:b/>
                <w:szCs w:val="24"/>
                <w:lang w:bidi="x-none"/>
              </w:rPr>
            </w:pPr>
            <w:r>
              <w:rPr>
                <w:rFonts w:ascii="Times" w:hAnsi="Times"/>
                <w:b/>
                <w:szCs w:val="24"/>
                <w:lang w:bidi="x-none"/>
              </w:rPr>
              <w:t>NCSS Themes</w:t>
            </w:r>
          </w:p>
          <w:p w14:paraId="3802766A" w14:textId="77777777" w:rsidR="00A635DE" w:rsidRDefault="00A635DE" w:rsidP="000221B5">
            <w:pPr>
              <w:rPr>
                <w:rFonts w:ascii="Times" w:hAnsi="Times"/>
                <w:b/>
                <w:szCs w:val="24"/>
                <w:lang w:bidi="x-none"/>
              </w:rPr>
            </w:pPr>
            <w:r>
              <w:rPr>
                <w:rFonts w:ascii="Times" w:hAnsi="Times"/>
                <w:b/>
                <w:szCs w:val="24"/>
                <w:lang w:bidi="x-none"/>
              </w:rPr>
              <w:t>Common Core State Standards (CCSS)</w:t>
            </w:r>
          </w:p>
          <w:p w14:paraId="51858D02" w14:textId="77777777" w:rsidR="00A635DE" w:rsidRPr="00C07B00" w:rsidRDefault="00A635DE" w:rsidP="000221B5">
            <w:pPr>
              <w:rPr>
                <w:rFonts w:ascii="Times" w:hAnsi="Times"/>
                <w:b/>
                <w:szCs w:val="24"/>
                <w:lang w:bidi="x-none"/>
              </w:rPr>
            </w:pPr>
            <w:r w:rsidRPr="00C07B00">
              <w:rPr>
                <w:rFonts w:ascii="Times" w:hAnsi="Times"/>
                <w:b/>
                <w:szCs w:val="24"/>
                <w:lang w:bidi="x-none"/>
              </w:rPr>
              <w:t>Next Generation</w:t>
            </w:r>
          </w:p>
          <w:p w14:paraId="0B7F7107" w14:textId="77777777" w:rsidR="00A635DE" w:rsidRPr="00955A61" w:rsidRDefault="00A635DE" w:rsidP="000221B5">
            <w:pPr>
              <w:rPr>
                <w:rFonts w:ascii="Times" w:hAnsi="Times"/>
                <w:i/>
                <w:sz w:val="18"/>
                <w:lang w:bidi="x-none"/>
              </w:rPr>
            </w:pPr>
            <w:r w:rsidRPr="00C07B00">
              <w:rPr>
                <w:rFonts w:ascii="Times" w:hAnsi="Times"/>
                <w:b/>
                <w:szCs w:val="24"/>
                <w:lang w:bidi="x-none"/>
              </w:rPr>
              <w:t>Sunshine State Standards</w:t>
            </w:r>
            <w:r>
              <w:rPr>
                <w:rFonts w:ascii="Times" w:hAnsi="Times"/>
                <w:b/>
                <w:szCs w:val="24"/>
                <w:lang w:bidi="x-none"/>
              </w:rPr>
              <w:t xml:space="preserve"> (NGSSS)</w:t>
            </w:r>
            <w:r>
              <w:rPr>
                <w:rFonts w:ascii="Times" w:hAnsi="Times"/>
                <w:b/>
                <w:lang w:bidi="x-none"/>
              </w:rPr>
              <w:t xml:space="preserve"> </w:t>
            </w:r>
            <w:r>
              <w:rPr>
                <w:rFonts w:ascii="Times" w:hAnsi="Times"/>
                <w:sz w:val="20"/>
                <w:lang w:bidi="x-none"/>
              </w:rPr>
              <w:t xml:space="preserve">List each standard.  Cutting and pasting from the website is allowed.  </w:t>
            </w:r>
            <w:hyperlink r:id="rId6" w:history="1">
              <w:r w:rsidRPr="00955A61">
                <w:rPr>
                  <w:rStyle w:val="Hyperlink"/>
                  <w:rFonts w:ascii="Times" w:hAnsi="Times"/>
                  <w:i/>
                  <w:sz w:val="18"/>
                  <w:lang w:bidi="x-none"/>
                </w:rPr>
                <w:t>http://flstan</w:t>
              </w:r>
              <w:r w:rsidRPr="00955A61">
                <w:rPr>
                  <w:rStyle w:val="Hyperlink"/>
                  <w:rFonts w:ascii="Times" w:hAnsi="Times"/>
                  <w:i/>
                  <w:sz w:val="18"/>
                  <w:lang w:bidi="x-none"/>
                </w:rPr>
                <w:t>d</w:t>
              </w:r>
              <w:r w:rsidRPr="00955A61">
                <w:rPr>
                  <w:rStyle w:val="Hyperlink"/>
                  <w:rFonts w:ascii="Times" w:hAnsi="Times"/>
                  <w:i/>
                  <w:sz w:val="18"/>
                  <w:lang w:bidi="x-none"/>
                </w:rPr>
                <w:t>ards.org</w:t>
              </w:r>
            </w:hyperlink>
            <w:r>
              <w:rPr>
                <w:rFonts w:ascii="Times" w:hAnsi="Times"/>
                <w:i/>
                <w:sz w:val="18"/>
                <w:lang w:bidi="x-none"/>
              </w:rPr>
              <w:t>.</w:t>
            </w:r>
          </w:p>
          <w:p w14:paraId="331FD137" w14:textId="77777777" w:rsidR="00A635DE" w:rsidRDefault="00A635DE" w:rsidP="000221B5">
            <w:pPr>
              <w:rPr>
                <w:rFonts w:ascii="Times" w:hAnsi="Times"/>
                <w:b/>
                <w:lang w:bidi="x-none"/>
              </w:rPr>
            </w:pPr>
          </w:p>
        </w:tc>
        <w:tc>
          <w:tcPr>
            <w:tcW w:w="7884" w:type="dxa"/>
          </w:tcPr>
          <w:p w14:paraId="66AA033E" w14:textId="77777777" w:rsidR="00A635DE" w:rsidRPr="00B75A35" w:rsidRDefault="00A635DE" w:rsidP="000221B5">
            <w:pPr>
              <w:rPr>
                <w:szCs w:val="24"/>
              </w:rPr>
            </w:pPr>
            <w:r w:rsidRPr="00B75A35">
              <w:rPr>
                <w:b/>
                <w:bCs/>
                <w:color w:val="000000"/>
                <w:szCs w:val="24"/>
                <w:shd w:val="clear" w:color="auto" w:fill="FFFFFF"/>
              </w:rPr>
              <w:t>NCSS Theme(s):</w:t>
            </w:r>
            <w:r w:rsidRPr="00B75A35">
              <w:rPr>
                <w:color w:val="000000"/>
                <w:szCs w:val="24"/>
              </w:rPr>
              <w:br/>
            </w:r>
            <w:r w:rsidRPr="00B75A35">
              <w:rPr>
                <w:color w:val="000000"/>
                <w:szCs w:val="24"/>
                <w:shd w:val="clear" w:color="auto" w:fill="FFFFFF"/>
              </w:rPr>
              <w:t>Individuals, Groups, and Institutions</w:t>
            </w:r>
            <w:r w:rsidRPr="00B75A35">
              <w:rPr>
                <w:color w:val="000000"/>
                <w:szCs w:val="24"/>
              </w:rPr>
              <w:br/>
            </w:r>
            <w:r w:rsidRPr="00B75A35">
              <w:rPr>
                <w:color w:val="000000"/>
                <w:szCs w:val="24"/>
                <w:shd w:val="clear" w:color="auto" w:fill="FFFFFF"/>
              </w:rPr>
              <w:t>Time, Continuity, and Change</w:t>
            </w:r>
            <w:r>
              <w:rPr>
                <w:color w:val="000000"/>
                <w:szCs w:val="24"/>
              </w:rPr>
              <w:br/>
            </w:r>
            <w:r w:rsidRPr="00B75A35">
              <w:rPr>
                <w:color w:val="000000"/>
                <w:szCs w:val="24"/>
              </w:rPr>
              <w:br/>
            </w:r>
            <w:r w:rsidRPr="00B75A35">
              <w:rPr>
                <w:b/>
                <w:bCs/>
                <w:color w:val="000000"/>
                <w:szCs w:val="24"/>
                <w:shd w:val="clear" w:color="auto" w:fill="FFFFFF"/>
              </w:rPr>
              <w:t>Common Core State Standards (CCSS):</w:t>
            </w:r>
            <w:r w:rsidRPr="00B75A35">
              <w:rPr>
                <w:color w:val="000000"/>
                <w:szCs w:val="24"/>
              </w:rPr>
              <w:br/>
            </w:r>
            <w:r w:rsidRPr="00B75A35">
              <w:rPr>
                <w:b/>
                <w:bCs/>
                <w:color w:val="000000"/>
                <w:szCs w:val="24"/>
                <w:shd w:val="clear" w:color="auto" w:fill="FFFFFF"/>
              </w:rPr>
              <w:t>Reading Standards for Literature K-5</w:t>
            </w:r>
            <w:r w:rsidRPr="00B75A35">
              <w:rPr>
                <w:color w:val="000000"/>
                <w:szCs w:val="24"/>
              </w:rPr>
              <w:br/>
            </w:r>
            <w:r w:rsidRPr="00B75A35">
              <w:rPr>
                <w:color w:val="000000"/>
                <w:szCs w:val="24"/>
                <w:shd w:val="clear" w:color="auto" w:fill="FFFFFF"/>
              </w:rPr>
              <w:t>LACC.2.RL.1.3 Describe how characters in a story respond to major events and challenges</w:t>
            </w:r>
            <w:r w:rsidRPr="00B75A35">
              <w:rPr>
                <w:color w:val="000000"/>
                <w:szCs w:val="24"/>
              </w:rPr>
              <w:br/>
            </w:r>
            <w:r w:rsidRPr="00B75A35">
              <w:rPr>
                <w:color w:val="000000"/>
                <w:szCs w:val="24"/>
                <w:shd w:val="clear" w:color="auto" w:fill="FFFFFF"/>
              </w:rPr>
              <w:t>LACC.2.RL.3.7 Use information gained from the illustrations and words in a print or digital text to demonstrate</w:t>
            </w:r>
            <w:r>
              <w:rPr>
                <w:color w:val="000000"/>
                <w:szCs w:val="24"/>
              </w:rPr>
              <w:t xml:space="preserve"> </w:t>
            </w:r>
            <w:r w:rsidRPr="00B75A35">
              <w:rPr>
                <w:color w:val="000000"/>
                <w:szCs w:val="24"/>
                <w:shd w:val="clear" w:color="auto" w:fill="FFFFFF"/>
              </w:rPr>
              <w:t>understanding of its characters, setting, or plot.</w:t>
            </w:r>
            <w:r w:rsidRPr="00B75A35">
              <w:rPr>
                <w:color w:val="000000"/>
                <w:szCs w:val="24"/>
              </w:rPr>
              <w:br/>
            </w:r>
            <w:r w:rsidRPr="00B75A35">
              <w:rPr>
                <w:b/>
                <w:bCs/>
                <w:color w:val="000000"/>
                <w:szCs w:val="24"/>
                <w:shd w:val="clear" w:color="auto" w:fill="FFFFFF"/>
              </w:rPr>
              <w:t>Reading Standards for Informational Text K-5</w:t>
            </w:r>
            <w:r w:rsidRPr="00B75A35">
              <w:rPr>
                <w:color w:val="000000"/>
                <w:szCs w:val="24"/>
              </w:rPr>
              <w:br/>
            </w:r>
            <w:r w:rsidRPr="00B75A35">
              <w:rPr>
                <w:color w:val="000000"/>
                <w:szCs w:val="24"/>
                <w:shd w:val="clear" w:color="auto" w:fill="FFFFFF"/>
              </w:rPr>
              <w:t>LACC.2.RI.1.1 Ask and answer such questions as </w:t>
            </w:r>
            <w:r w:rsidRPr="00B75A35">
              <w:rPr>
                <w:i/>
                <w:iCs/>
                <w:color w:val="000000"/>
                <w:szCs w:val="24"/>
                <w:shd w:val="clear" w:color="auto" w:fill="FFFFFF"/>
              </w:rPr>
              <w:t>who, what, where, when, why,</w:t>
            </w:r>
            <w:r w:rsidRPr="00B75A35">
              <w:rPr>
                <w:color w:val="000000"/>
                <w:szCs w:val="24"/>
                <w:shd w:val="clear" w:color="auto" w:fill="FFFFFF"/>
              </w:rPr>
              <w:t> and </w:t>
            </w:r>
            <w:r w:rsidRPr="00B75A35">
              <w:rPr>
                <w:i/>
                <w:iCs/>
                <w:color w:val="000000"/>
                <w:szCs w:val="24"/>
                <w:shd w:val="clear" w:color="auto" w:fill="FFFFFF"/>
              </w:rPr>
              <w:t>how</w:t>
            </w:r>
            <w:r w:rsidRPr="00B75A35">
              <w:rPr>
                <w:color w:val="000000"/>
                <w:szCs w:val="24"/>
                <w:shd w:val="clear" w:color="auto" w:fill="FFFFFF"/>
              </w:rPr>
              <w:t> to demonstrate</w:t>
            </w:r>
            <w:r>
              <w:rPr>
                <w:color w:val="000000"/>
                <w:szCs w:val="24"/>
              </w:rPr>
              <w:t xml:space="preserve"> </w:t>
            </w:r>
            <w:r w:rsidRPr="00B75A35">
              <w:rPr>
                <w:color w:val="000000"/>
                <w:szCs w:val="24"/>
                <w:shd w:val="clear" w:color="auto" w:fill="FFFFFF"/>
              </w:rPr>
              <w:t>understanding of key details in a text.</w:t>
            </w:r>
            <w:r w:rsidRPr="00B75A35">
              <w:rPr>
                <w:color w:val="000000"/>
                <w:szCs w:val="24"/>
              </w:rPr>
              <w:br/>
            </w:r>
            <w:r w:rsidRPr="00B75A35">
              <w:rPr>
                <w:color w:val="000000"/>
                <w:szCs w:val="24"/>
                <w:shd w:val="clear" w:color="auto" w:fill="FFFFFF"/>
              </w:rPr>
              <w:t>LACC.2.RI.1.2 Identify the main topic of a multiparagraph text as well as the focus of specific paragraphs within</w:t>
            </w:r>
            <w:r>
              <w:rPr>
                <w:color w:val="000000"/>
                <w:szCs w:val="24"/>
              </w:rPr>
              <w:t xml:space="preserve"> </w:t>
            </w:r>
            <w:r w:rsidRPr="00B75A35">
              <w:rPr>
                <w:color w:val="000000"/>
                <w:szCs w:val="24"/>
                <w:shd w:val="clear" w:color="auto" w:fill="FFFFFF"/>
              </w:rPr>
              <w:t>the text.</w:t>
            </w:r>
            <w:r w:rsidRPr="00B75A35">
              <w:rPr>
                <w:color w:val="000000"/>
                <w:szCs w:val="24"/>
              </w:rPr>
              <w:br/>
            </w:r>
            <w:r w:rsidRPr="00B75A35">
              <w:rPr>
                <w:color w:val="000000"/>
                <w:szCs w:val="24"/>
                <w:shd w:val="clear" w:color="auto" w:fill="FFFFFF"/>
              </w:rPr>
              <w:t>LACC.2.RI.1.3 Describe the connection between a series of historical events, scientific ideas or concepts, or</w:t>
            </w:r>
            <w:r>
              <w:rPr>
                <w:color w:val="000000"/>
                <w:szCs w:val="24"/>
              </w:rPr>
              <w:t xml:space="preserve"> </w:t>
            </w:r>
            <w:r w:rsidRPr="00B75A35">
              <w:rPr>
                <w:color w:val="000000"/>
                <w:szCs w:val="24"/>
                <w:shd w:val="clear" w:color="auto" w:fill="FFFFFF"/>
              </w:rPr>
              <w:t>steps in technical procedures in a text.</w:t>
            </w:r>
            <w:r w:rsidRPr="00B75A35">
              <w:rPr>
                <w:color w:val="000000"/>
                <w:szCs w:val="24"/>
              </w:rPr>
              <w:br/>
            </w:r>
            <w:r w:rsidRPr="00B75A35">
              <w:rPr>
                <w:color w:val="000000"/>
                <w:szCs w:val="24"/>
                <w:shd w:val="clear" w:color="auto" w:fill="FFFFFF"/>
              </w:rPr>
              <w:t>LACC.2.RI.2.6 Identify the main purpose of a text, including what the author wants to answer, explain, or</w:t>
            </w:r>
            <w:r>
              <w:rPr>
                <w:color w:val="000000"/>
                <w:szCs w:val="24"/>
              </w:rPr>
              <w:t xml:space="preserve"> </w:t>
            </w:r>
            <w:r w:rsidRPr="00B75A35">
              <w:rPr>
                <w:color w:val="000000"/>
                <w:szCs w:val="24"/>
                <w:shd w:val="clear" w:color="auto" w:fill="FFFFFF"/>
              </w:rPr>
              <w:t>describe.</w:t>
            </w:r>
            <w:r w:rsidRPr="00B75A35">
              <w:rPr>
                <w:color w:val="000000"/>
                <w:szCs w:val="24"/>
              </w:rPr>
              <w:br/>
            </w:r>
            <w:r w:rsidRPr="00B75A35">
              <w:rPr>
                <w:color w:val="000000"/>
                <w:szCs w:val="24"/>
                <w:shd w:val="clear" w:color="auto" w:fill="FFFFFF"/>
              </w:rPr>
              <w:t>LACC.2.RI.4.10 By the end of year, read and comprehend informational texts, including history/social studies,</w:t>
            </w:r>
            <w:r>
              <w:rPr>
                <w:color w:val="000000"/>
                <w:szCs w:val="24"/>
              </w:rPr>
              <w:t xml:space="preserve"> </w:t>
            </w:r>
            <w:r w:rsidRPr="00B75A35">
              <w:rPr>
                <w:color w:val="000000"/>
                <w:szCs w:val="24"/>
                <w:shd w:val="clear" w:color="auto" w:fill="FFFFFF"/>
              </w:rPr>
              <w:t>science, and technical texts, in the grades 2–3 text complexity band proficiently, with scaffolding</w:t>
            </w:r>
            <w:r>
              <w:rPr>
                <w:color w:val="000000"/>
                <w:szCs w:val="24"/>
              </w:rPr>
              <w:t xml:space="preserve"> </w:t>
            </w:r>
            <w:r w:rsidRPr="00B75A35">
              <w:rPr>
                <w:color w:val="000000"/>
                <w:szCs w:val="24"/>
                <w:shd w:val="clear" w:color="auto" w:fill="FFFFFF"/>
              </w:rPr>
              <w:t>as needed at the high end of the range.</w:t>
            </w:r>
            <w:r w:rsidRPr="00B75A35">
              <w:rPr>
                <w:color w:val="000000"/>
                <w:szCs w:val="24"/>
              </w:rPr>
              <w:br/>
            </w:r>
            <w:r w:rsidRPr="00B75A35">
              <w:rPr>
                <w:b/>
                <w:bCs/>
                <w:color w:val="000000"/>
                <w:szCs w:val="24"/>
                <w:shd w:val="clear" w:color="auto" w:fill="FFFFFF"/>
              </w:rPr>
              <w:t>Writing Standards for Writing 2nd Grade</w:t>
            </w:r>
            <w:r w:rsidRPr="00B75A35">
              <w:rPr>
                <w:color w:val="000000"/>
                <w:szCs w:val="24"/>
              </w:rPr>
              <w:br/>
            </w:r>
            <w:r w:rsidRPr="00B75A35">
              <w:rPr>
                <w:color w:val="000000"/>
                <w:szCs w:val="24"/>
                <w:shd w:val="clear" w:color="auto" w:fill="FFFFFF"/>
              </w:rPr>
              <w:t>LACC.2.SL.2.6 Produce complete sentences when appropriate to task and situation in order to provide requested detail or clarification.</w:t>
            </w:r>
            <w:r w:rsidRPr="00B75A35">
              <w:rPr>
                <w:color w:val="000000"/>
                <w:szCs w:val="24"/>
              </w:rPr>
              <w:br/>
            </w:r>
            <w:r w:rsidRPr="00B75A35">
              <w:rPr>
                <w:color w:val="000000"/>
                <w:szCs w:val="24"/>
                <w:shd w:val="clear" w:color="auto" w:fill="FFFFFF"/>
              </w:rPr>
              <w:t>LACC.2.W.1.3 Write narratives in which they recount a well-elaborated event or short sequence of events, include details to describe actions, thoughts, and feelings, use temporal words to signal event order, and provide a sense of closure.</w:t>
            </w:r>
            <w:r w:rsidRPr="00B75A35">
              <w:rPr>
                <w:color w:val="000000"/>
                <w:szCs w:val="24"/>
              </w:rPr>
              <w:br/>
            </w:r>
            <w:r w:rsidRPr="00B75A35">
              <w:rPr>
                <w:color w:val="000000"/>
                <w:szCs w:val="24"/>
                <w:shd w:val="clear" w:color="auto" w:fill="FFFFFF"/>
              </w:rPr>
              <w:t>LACC.K12.L.1.1 Demonstrate command of the conventions of standard English grammar and usage when writing or speaking.</w:t>
            </w:r>
            <w:r w:rsidRPr="00B75A35">
              <w:rPr>
                <w:color w:val="000000"/>
                <w:szCs w:val="24"/>
              </w:rPr>
              <w:br/>
            </w:r>
            <w:r w:rsidRPr="00B75A35">
              <w:rPr>
                <w:color w:val="000000"/>
                <w:szCs w:val="24"/>
                <w:shd w:val="clear" w:color="auto" w:fill="FFFFFF"/>
              </w:rPr>
              <w:t xml:space="preserve">LACC.K12.L.1.2 Demonstrate command of the conventions of standard </w:t>
            </w:r>
            <w:r w:rsidRPr="00B75A35">
              <w:rPr>
                <w:color w:val="000000"/>
                <w:szCs w:val="24"/>
                <w:shd w:val="clear" w:color="auto" w:fill="FFFFFF"/>
              </w:rPr>
              <w:lastRenderedPageBreak/>
              <w:t>English capitalization, punctuation, and spelling when writing.</w:t>
            </w:r>
            <w:r w:rsidRPr="00B75A35">
              <w:rPr>
                <w:color w:val="000000"/>
                <w:szCs w:val="24"/>
              </w:rPr>
              <w:br/>
            </w:r>
            <w:r w:rsidRPr="00B75A35">
              <w:rPr>
                <w:color w:val="000000"/>
                <w:szCs w:val="24"/>
                <w:shd w:val="clear" w:color="auto" w:fill="FFFFFF"/>
              </w:rPr>
              <w:t>LACC.K12.W.1.3 Write narratives to develop real or imagined experiences or events using effective technique, well-chosen details, and well-structured event sequences.</w:t>
            </w:r>
            <w:r w:rsidRPr="00B75A35">
              <w:rPr>
                <w:color w:val="000000"/>
                <w:szCs w:val="24"/>
              </w:rPr>
              <w:br/>
            </w:r>
            <w:r w:rsidRPr="00B75A35">
              <w:rPr>
                <w:color w:val="000000"/>
                <w:szCs w:val="24"/>
                <w:shd w:val="clear" w:color="auto" w:fill="FFFFFF"/>
              </w:rPr>
              <w:t>LACC.K12.W.2.4 Produce clear and coherent writing in which the development, organization, and style are appropriate to task, purpose, and audience.</w:t>
            </w:r>
            <w:r w:rsidRPr="00B75A35">
              <w:rPr>
                <w:color w:val="000000"/>
                <w:szCs w:val="24"/>
              </w:rPr>
              <w:br/>
            </w:r>
            <w:r w:rsidRPr="00B75A35">
              <w:rPr>
                <w:color w:val="000000"/>
                <w:szCs w:val="24"/>
              </w:rPr>
              <w:br/>
            </w:r>
            <w:r w:rsidRPr="00B75A35">
              <w:rPr>
                <w:b/>
                <w:bCs/>
                <w:color w:val="000000"/>
                <w:szCs w:val="24"/>
                <w:shd w:val="clear" w:color="auto" w:fill="FFFFFF"/>
              </w:rPr>
              <w:t>Next Generation Sunshine State Standards (NGSSS):</w:t>
            </w:r>
            <w:r w:rsidRPr="00B75A35">
              <w:rPr>
                <w:color w:val="000000"/>
                <w:szCs w:val="24"/>
              </w:rPr>
              <w:br/>
            </w:r>
            <w:r w:rsidRPr="00B75A35">
              <w:rPr>
                <w:color w:val="000000"/>
                <w:szCs w:val="24"/>
                <w:shd w:val="clear" w:color="auto" w:fill="FFFFFF"/>
              </w:rPr>
              <w:t>SS.2.A.2.5 Identify reasons people came to the United States throughout history.</w:t>
            </w:r>
            <w:r w:rsidRPr="00B75A35">
              <w:rPr>
                <w:color w:val="000000"/>
                <w:szCs w:val="24"/>
              </w:rPr>
              <w:br/>
            </w:r>
            <w:r w:rsidRPr="00B75A35">
              <w:rPr>
                <w:color w:val="000000"/>
                <w:szCs w:val="24"/>
                <w:shd w:val="clear" w:color="auto" w:fill="FFFFFF"/>
              </w:rPr>
              <w:t>SS.2.A.2.6 Discuss importance of Ellis Island and Statue of Liberty to immigration from 1892-1954.</w:t>
            </w:r>
            <w:r w:rsidRPr="00B75A35">
              <w:rPr>
                <w:color w:val="000000"/>
                <w:szCs w:val="24"/>
              </w:rPr>
              <w:br/>
            </w:r>
            <w:r w:rsidRPr="00B75A35">
              <w:rPr>
                <w:color w:val="000000"/>
                <w:szCs w:val="24"/>
                <w:shd w:val="clear" w:color="auto" w:fill="FFFFFF"/>
              </w:rPr>
              <w:t>SS.2.A.2.7 Discuss why immigration continues today.</w:t>
            </w:r>
            <w:r w:rsidRPr="00B75A35">
              <w:rPr>
                <w:color w:val="000000"/>
                <w:szCs w:val="24"/>
              </w:rPr>
              <w:br/>
            </w:r>
            <w:r w:rsidRPr="00B75A35">
              <w:rPr>
                <w:color w:val="000000"/>
                <w:szCs w:val="24"/>
                <w:shd w:val="clear" w:color="auto" w:fill="FFFFFF"/>
              </w:rPr>
              <w:t>SS.2.A.2.8 Explain the cultural influences and contributions of immigrants today.</w:t>
            </w:r>
          </w:p>
          <w:p w14:paraId="234B60AE" w14:textId="77777777" w:rsidR="00A635DE" w:rsidRPr="00B75A35" w:rsidRDefault="00A635DE" w:rsidP="000221B5">
            <w:pPr>
              <w:rPr>
                <w:i/>
                <w:szCs w:val="24"/>
                <w:lang w:bidi="x-none"/>
              </w:rPr>
            </w:pPr>
          </w:p>
        </w:tc>
      </w:tr>
      <w:tr w:rsidR="00A635DE" w:rsidRPr="00A8326F" w14:paraId="512EC0AD" w14:textId="77777777" w:rsidTr="000221B5">
        <w:tblPrEx>
          <w:tblCellMar>
            <w:top w:w="0" w:type="dxa"/>
            <w:bottom w:w="0" w:type="dxa"/>
          </w:tblCellMar>
        </w:tblPrEx>
        <w:trPr>
          <w:trHeight w:val="2048"/>
        </w:trPr>
        <w:tc>
          <w:tcPr>
            <w:tcW w:w="2991" w:type="dxa"/>
          </w:tcPr>
          <w:p w14:paraId="3716CF72" w14:textId="77777777" w:rsidR="00A635DE" w:rsidRDefault="00A635DE" w:rsidP="000221B5">
            <w:pPr>
              <w:rPr>
                <w:rFonts w:ascii="Times" w:hAnsi="Times"/>
                <w:b/>
                <w:lang w:bidi="x-none"/>
              </w:rPr>
            </w:pPr>
            <w:r>
              <w:rPr>
                <w:rFonts w:ascii="Times" w:hAnsi="Times"/>
                <w:b/>
                <w:lang w:bidi="x-none"/>
              </w:rPr>
              <w:lastRenderedPageBreak/>
              <w:t>Assessment</w:t>
            </w:r>
          </w:p>
          <w:p w14:paraId="01211166" w14:textId="77777777" w:rsidR="00A635DE" w:rsidRDefault="00A635DE" w:rsidP="00A635DE">
            <w:pPr>
              <w:numPr>
                <w:ilvl w:val="0"/>
                <w:numId w:val="2"/>
              </w:numPr>
              <w:tabs>
                <w:tab w:val="clear" w:pos="360"/>
                <w:tab w:val="num" w:pos="90"/>
              </w:tabs>
              <w:ind w:left="90" w:hanging="90"/>
              <w:rPr>
                <w:rFonts w:ascii="Times" w:hAnsi="Times"/>
                <w:sz w:val="18"/>
                <w:lang w:bidi="x-none"/>
              </w:rPr>
            </w:pPr>
            <w:r>
              <w:rPr>
                <w:rFonts w:ascii="Times" w:hAnsi="Times"/>
                <w:sz w:val="18"/>
                <w:lang w:bidi="x-none"/>
              </w:rPr>
              <w:t>How will student learning be assessed? Authentic/Alternative assessments?</w:t>
            </w:r>
          </w:p>
          <w:p w14:paraId="6CA52662" w14:textId="77777777" w:rsidR="00A635DE" w:rsidRDefault="00A635DE" w:rsidP="00A635DE">
            <w:pPr>
              <w:numPr>
                <w:ilvl w:val="0"/>
                <w:numId w:val="2"/>
              </w:numPr>
              <w:tabs>
                <w:tab w:val="clear" w:pos="360"/>
                <w:tab w:val="num" w:pos="90"/>
              </w:tabs>
              <w:ind w:left="90" w:hanging="90"/>
              <w:rPr>
                <w:rFonts w:ascii="Times" w:hAnsi="Times"/>
                <w:sz w:val="18"/>
                <w:lang w:bidi="x-none"/>
              </w:rPr>
            </w:pPr>
            <w:r>
              <w:rPr>
                <w:rFonts w:ascii="Times" w:hAnsi="Times"/>
                <w:sz w:val="18"/>
                <w:lang w:bidi="x-none"/>
              </w:rPr>
              <w:t>Does your assessment align with your objectives, standards and procedures?</w:t>
            </w:r>
          </w:p>
          <w:p w14:paraId="16BE5D84" w14:textId="77777777" w:rsidR="00A635DE" w:rsidRDefault="00A635DE" w:rsidP="00A635DE">
            <w:pPr>
              <w:numPr>
                <w:ilvl w:val="0"/>
                <w:numId w:val="2"/>
              </w:numPr>
              <w:tabs>
                <w:tab w:val="clear" w:pos="360"/>
                <w:tab w:val="num" w:pos="90"/>
              </w:tabs>
              <w:ind w:left="90" w:hanging="90"/>
              <w:rPr>
                <w:rFonts w:ascii="Times" w:hAnsi="Times"/>
                <w:b/>
                <w:lang w:bidi="x-none"/>
              </w:rPr>
            </w:pPr>
            <w:r>
              <w:rPr>
                <w:rFonts w:ascii="Times" w:hAnsi="Times"/>
                <w:sz w:val="18"/>
                <w:lang w:bidi="x-none"/>
              </w:rPr>
              <w:t>Informal assessment (multiple modes): participation rubrics, journal entries, collaborative planning/presentation notes, etc.</w:t>
            </w:r>
          </w:p>
        </w:tc>
        <w:tc>
          <w:tcPr>
            <w:tcW w:w="7884" w:type="dxa"/>
          </w:tcPr>
          <w:p w14:paraId="20163CCA" w14:textId="77777777" w:rsidR="00A635DE" w:rsidRPr="00A15874" w:rsidRDefault="00A635DE" w:rsidP="000221B5">
            <w:pPr>
              <w:rPr>
                <w:rFonts w:ascii="Times" w:hAnsi="Times"/>
                <w:b/>
                <w:lang w:bidi="x-none"/>
              </w:rPr>
            </w:pPr>
            <w:r w:rsidRPr="00A15874">
              <w:rPr>
                <w:rFonts w:ascii="Times" w:hAnsi="Times"/>
                <w:b/>
                <w:lang w:bidi="x-none"/>
              </w:rPr>
              <w:t>Unit Pre-Assessment:</w:t>
            </w:r>
          </w:p>
          <w:p w14:paraId="1026CED4" w14:textId="77777777" w:rsidR="00A635DE" w:rsidRDefault="00A635DE" w:rsidP="000221B5">
            <w:pPr>
              <w:rPr>
                <w:rFonts w:ascii="Times" w:hAnsi="Times"/>
                <w:i/>
                <w:sz w:val="20"/>
                <w:lang w:bidi="x-none"/>
              </w:rPr>
            </w:pPr>
            <w:r>
              <w:rPr>
                <w:rFonts w:ascii="Times" w:hAnsi="Times"/>
                <w:i/>
                <w:sz w:val="20"/>
                <w:lang w:bidi="x-none"/>
              </w:rPr>
              <w:t>The pre and post assessment is for</w:t>
            </w:r>
            <w:r w:rsidRPr="00A8326F">
              <w:rPr>
                <w:rFonts w:ascii="Times" w:hAnsi="Times"/>
                <w:i/>
                <w:sz w:val="20"/>
                <w:lang w:bidi="x-none"/>
              </w:rPr>
              <w:t xml:space="preserve"> your</w:t>
            </w:r>
            <w:r>
              <w:rPr>
                <w:rFonts w:ascii="Times" w:hAnsi="Times"/>
                <w:i/>
                <w:sz w:val="20"/>
                <w:lang w:bidi="x-none"/>
              </w:rPr>
              <w:t xml:space="preserve"> entire unit plan and should be the same on each daily lesson plan.</w:t>
            </w:r>
          </w:p>
          <w:p w14:paraId="1AB2B719" w14:textId="77777777" w:rsidR="005C4ED3" w:rsidRDefault="005C4ED3" w:rsidP="000221B5">
            <w:pPr>
              <w:rPr>
                <w:b/>
              </w:rPr>
            </w:pPr>
          </w:p>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8714A8" w14:paraId="50970294" w14:textId="77777777" w:rsidTr="000221B5">
              <w:tc>
                <w:tcPr>
                  <w:tcW w:w="10500" w:type="dxa"/>
                  <w:tcMar>
                    <w:top w:w="20" w:type="nil"/>
                    <w:left w:w="20" w:type="nil"/>
                    <w:bottom w:w="20" w:type="nil"/>
                    <w:right w:w="20" w:type="nil"/>
                  </w:tcMar>
                  <w:vAlign w:val="center"/>
                </w:tcPr>
                <w:p w14:paraId="5526E7CA" w14:textId="77777777" w:rsidR="005C4ED3" w:rsidRPr="008714A8" w:rsidRDefault="005C4ED3" w:rsidP="000221B5">
                  <w:r w:rsidRPr="008714A8">
                    <w:rPr>
                      <w:b/>
                      <w:bCs/>
                    </w:rPr>
                    <w:t xml:space="preserve">1. </w:t>
                  </w:r>
                  <w:r w:rsidRPr="008714A8">
                    <w:t>How many immigrants were processed at Ellis Island between 1892 and 1954?</w:t>
                  </w:r>
                </w:p>
              </w:tc>
            </w:tr>
            <w:tr w:rsidR="005C4ED3" w:rsidRPr="008714A8" w14:paraId="77B75F0E" w14:textId="77777777" w:rsidTr="000221B5">
              <w:tc>
                <w:tcPr>
                  <w:tcW w:w="10500" w:type="dxa"/>
                  <w:tcMar>
                    <w:top w:w="20" w:type="nil"/>
                    <w:left w:w="20" w:type="nil"/>
                    <w:bottom w:w="20" w:type="nil"/>
                    <w:right w:w="20" w:type="nil"/>
                  </w:tcMar>
                  <w:vAlign w:val="center"/>
                </w:tcPr>
                <w:p w14:paraId="4C4ACB92" w14:textId="77777777" w:rsidR="005C4ED3" w:rsidRPr="008714A8" w:rsidRDefault="005C4ED3" w:rsidP="000221B5">
                  <w:r w:rsidRPr="008714A8">
                    <w:t xml:space="preserve">a) 4 million </w:t>
                  </w:r>
                </w:p>
                <w:p w14:paraId="6C7077C7" w14:textId="77777777" w:rsidR="005C4ED3" w:rsidRPr="008714A8" w:rsidRDefault="005C4ED3" w:rsidP="000221B5">
                  <w:r w:rsidRPr="008714A8">
                    <w:t xml:space="preserve">b) 10 million </w:t>
                  </w:r>
                </w:p>
                <w:p w14:paraId="31B00208" w14:textId="77777777" w:rsidR="005C4ED3" w:rsidRPr="008714A8" w:rsidRDefault="005C4ED3" w:rsidP="000221B5">
                  <w:r w:rsidRPr="008714A8">
                    <w:rPr>
                      <w:b/>
                      <w:highlight w:val="yellow"/>
                    </w:rPr>
                    <w:t>c) 12 million</w:t>
                  </w:r>
                  <w:r w:rsidRPr="008714A8">
                    <w:t xml:space="preserve"> </w:t>
                  </w:r>
                </w:p>
                <w:p w14:paraId="484AC6BF" w14:textId="77777777" w:rsidR="005C4ED3" w:rsidRPr="008714A8" w:rsidRDefault="005C4ED3" w:rsidP="000221B5">
                  <w:r w:rsidRPr="008714A8">
                    <w:t xml:space="preserve">d) 18 million </w:t>
                  </w:r>
                </w:p>
              </w:tc>
            </w:tr>
          </w:tbl>
          <w:p w14:paraId="50C69BD7" w14:textId="77777777" w:rsidR="005C4ED3" w:rsidRDefault="005C4ED3" w:rsidP="000221B5"/>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8714A8" w14:paraId="5ABA4980" w14:textId="77777777" w:rsidTr="000221B5">
              <w:tc>
                <w:tcPr>
                  <w:tcW w:w="10500" w:type="dxa"/>
                  <w:tcMar>
                    <w:top w:w="20" w:type="nil"/>
                    <w:left w:w="20" w:type="nil"/>
                    <w:bottom w:w="20" w:type="nil"/>
                    <w:right w:w="20" w:type="nil"/>
                  </w:tcMar>
                  <w:vAlign w:val="center"/>
                </w:tcPr>
                <w:p w14:paraId="6E555567" w14:textId="77777777" w:rsidR="005C4ED3" w:rsidRPr="008714A8" w:rsidRDefault="005C4ED3" w:rsidP="000221B5">
                  <w:r w:rsidRPr="008714A8">
                    <w:rPr>
                      <w:b/>
                      <w:bCs/>
                    </w:rPr>
                    <w:t xml:space="preserve">2. </w:t>
                  </w:r>
                  <w:r w:rsidRPr="008714A8">
                    <w:t>What percentage of Americans have an ancestor who immigrated through Ellis Island?</w:t>
                  </w:r>
                </w:p>
              </w:tc>
            </w:tr>
            <w:tr w:rsidR="005C4ED3" w:rsidRPr="008714A8" w14:paraId="7C2F67F6" w14:textId="77777777" w:rsidTr="000221B5">
              <w:tc>
                <w:tcPr>
                  <w:tcW w:w="10500" w:type="dxa"/>
                  <w:tcMar>
                    <w:top w:w="20" w:type="nil"/>
                    <w:left w:w="20" w:type="nil"/>
                    <w:bottom w:w="20" w:type="nil"/>
                    <w:right w:w="20" w:type="nil"/>
                  </w:tcMar>
                  <w:vAlign w:val="center"/>
                </w:tcPr>
                <w:p w14:paraId="37A2A1B8" w14:textId="77777777" w:rsidR="005C4ED3" w:rsidRPr="008714A8" w:rsidRDefault="005C4ED3" w:rsidP="000221B5">
                  <w:r w:rsidRPr="008714A8">
                    <w:t xml:space="preserve">a) 30% </w:t>
                  </w:r>
                </w:p>
                <w:p w14:paraId="7522F119" w14:textId="77777777" w:rsidR="005C4ED3" w:rsidRPr="008714A8" w:rsidRDefault="005C4ED3" w:rsidP="000221B5">
                  <w:pPr>
                    <w:rPr>
                      <w:b/>
                    </w:rPr>
                  </w:pPr>
                  <w:r w:rsidRPr="008714A8">
                    <w:rPr>
                      <w:b/>
                      <w:highlight w:val="yellow"/>
                    </w:rPr>
                    <w:t>b) More than 40%</w:t>
                  </w:r>
                  <w:r w:rsidRPr="008714A8">
                    <w:rPr>
                      <w:b/>
                    </w:rPr>
                    <w:t xml:space="preserve"> </w:t>
                  </w:r>
                </w:p>
                <w:p w14:paraId="58884371" w14:textId="77777777" w:rsidR="005C4ED3" w:rsidRPr="008714A8" w:rsidRDefault="005C4ED3" w:rsidP="000221B5">
                  <w:r w:rsidRPr="008714A8">
                    <w:t xml:space="preserve">c) 50% </w:t>
                  </w:r>
                </w:p>
                <w:p w14:paraId="7E902D86" w14:textId="77777777" w:rsidR="005C4ED3" w:rsidRPr="008714A8" w:rsidRDefault="005C4ED3" w:rsidP="000221B5">
                  <w:r w:rsidRPr="008714A8">
                    <w:t xml:space="preserve">d) More than 60% </w:t>
                  </w:r>
                </w:p>
              </w:tc>
            </w:tr>
          </w:tbl>
          <w:p w14:paraId="41B432FE" w14:textId="77777777" w:rsidR="005C4ED3" w:rsidRDefault="005C4ED3" w:rsidP="000221B5"/>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8714A8" w14:paraId="75AF10DD" w14:textId="77777777" w:rsidTr="000221B5">
              <w:tc>
                <w:tcPr>
                  <w:tcW w:w="10500" w:type="dxa"/>
                  <w:tcMar>
                    <w:top w:w="20" w:type="nil"/>
                    <w:left w:w="20" w:type="nil"/>
                    <w:bottom w:w="20" w:type="nil"/>
                    <w:right w:w="20" w:type="nil"/>
                  </w:tcMar>
                  <w:vAlign w:val="center"/>
                </w:tcPr>
                <w:p w14:paraId="39150008" w14:textId="77777777" w:rsidR="005C4ED3" w:rsidRPr="008714A8" w:rsidRDefault="005C4ED3" w:rsidP="000221B5">
                  <w:r w:rsidRPr="008714A8">
                    <w:rPr>
                      <w:b/>
                      <w:bCs/>
                    </w:rPr>
                    <w:t xml:space="preserve">3. </w:t>
                  </w:r>
                  <w:r w:rsidRPr="008714A8">
                    <w:t>How long was the ship journey across the Atlantic Ocean as immigrants traveled to America?</w:t>
                  </w:r>
                </w:p>
              </w:tc>
            </w:tr>
            <w:tr w:rsidR="005C4ED3" w:rsidRPr="008714A8" w14:paraId="17DDB5E3" w14:textId="77777777" w:rsidTr="000221B5">
              <w:tc>
                <w:tcPr>
                  <w:tcW w:w="10500" w:type="dxa"/>
                  <w:tcMar>
                    <w:top w:w="20" w:type="nil"/>
                    <w:left w:w="20" w:type="nil"/>
                    <w:bottom w:w="20" w:type="nil"/>
                    <w:right w:w="20" w:type="nil"/>
                  </w:tcMar>
                  <w:vAlign w:val="center"/>
                </w:tcPr>
                <w:p w14:paraId="5826E5F2" w14:textId="77777777" w:rsidR="005C4ED3" w:rsidRPr="008714A8" w:rsidRDefault="005C4ED3" w:rsidP="000221B5">
                  <w:r w:rsidRPr="008714A8">
                    <w:t xml:space="preserve">a) Three to six days </w:t>
                  </w:r>
                </w:p>
                <w:p w14:paraId="675051E6" w14:textId="77777777" w:rsidR="005C4ED3" w:rsidRPr="008714A8" w:rsidRDefault="005C4ED3" w:rsidP="000221B5">
                  <w:pPr>
                    <w:rPr>
                      <w:b/>
                    </w:rPr>
                  </w:pPr>
                  <w:r w:rsidRPr="008714A8">
                    <w:rPr>
                      <w:b/>
                      <w:highlight w:val="yellow"/>
                    </w:rPr>
                    <w:t>b) One to two weeks</w:t>
                  </w:r>
                  <w:r w:rsidRPr="008714A8">
                    <w:rPr>
                      <w:b/>
                    </w:rPr>
                    <w:t xml:space="preserve"> </w:t>
                  </w:r>
                </w:p>
                <w:p w14:paraId="0F62CE5B" w14:textId="77777777" w:rsidR="005C4ED3" w:rsidRPr="008714A8" w:rsidRDefault="005C4ED3" w:rsidP="000221B5">
                  <w:r w:rsidRPr="008714A8">
                    <w:t xml:space="preserve">c) Three weeks </w:t>
                  </w:r>
                </w:p>
                <w:p w14:paraId="5C933ED1" w14:textId="77777777" w:rsidR="005C4ED3" w:rsidRPr="008714A8" w:rsidRDefault="005C4ED3" w:rsidP="000221B5">
                  <w:r w:rsidRPr="008714A8">
                    <w:t xml:space="preserve">d) One month </w:t>
                  </w:r>
                </w:p>
              </w:tc>
            </w:tr>
          </w:tbl>
          <w:p w14:paraId="2F9796C3" w14:textId="77777777" w:rsidR="005C4ED3" w:rsidRDefault="005C4ED3"/>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DE65B8" w14:paraId="6A540F94" w14:textId="77777777">
              <w:tc>
                <w:tcPr>
                  <w:tcW w:w="10500" w:type="dxa"/>
                  <w:tcMar>
                    <w:top w:w="20" w:type="nil"/>
                    <w:left w:w="20" w:type="nil"/>
                    <w:bottom w:w="20" w:type="nil"/>
                    <w:right w:w="20" w:type="nil"/>
                  </w:tcMar>
                  <w:vAlign w:val="center"/>
                </w:tcPr>
                <w:p w14:paraId="657F93C0" w14:textId="77777777" w:rsidR="005C4ED3" w:rsidRPr="00DE65B8" w:rsidRDefault="005C4ED3" w:rsidP="000221B5">
                  <w:r w:rsidRPr="00DE65B8">
                    <w:rPr>
                      <w:b/>
                      <w:bCs/>
                    </w:rPr>
                    <w:t xml:space="preserve">4. </w:t>
                  </w:r>
                  <w:r w:rsidRPr="00DE65B8">
                    <w:t>Where in the ship would you find most immigrants?</w:t>
                  </w:r>
                </w:p>
              </w:tc>
            </w:tr>
            <w:tr w:rsidR="005C4ED3" w:rsidRPr="00DE65B8" w14:paraId="438E4F92" w14:textId="77777777">
              <w:tc>
                <w:tcPr>
                  <w:tcW w:w="10500" w:type="dxa"/>
                  <w:tcMar>
                    <w:top w:w="20" w:type="nil"/>
                    <w:left w:w="20" w:type="nil"/>
                    <w:bottom w:w="20" w:type="nil"/>
                    <w:right w:w="20" w:type="nil"/>
                  </w:tcMar>
                  <w:vAlign w:val="center"/>
                </w:tcPr>
                <w:p w14:paraId="35E69102" w14:textId="77777777" w:rsidR="005C4ED3" w:rsidRPr="00DE65B8" w:rsidRDefault="005C4ED3" w:rsidP="000221B5">
                  <w:r w:rsidRPr="00DE65B8">
                    <w:t xml:space="preserve">a) First class </w:t>
                  </w:r>
                </w:p>
                <w:p w14:paraId="6955D74F" w14:textId="77777777" w:rsidR="005C4ED3" w:rsidRPr="00DE65B8" w:rsidRDefault="005C4ED3" w:rsidP="000221B5">
                  <w:r w:rsidRPr="00DE65B8">
                    <w:t xml:space="preserve">b) Second class </w:t>
                  </w:r>
                </w:p>
                <w:p w14:paraId="1D31ECE2" w14:textId="77777777" w:rsidR="005C4ED3" w:rsidRPr="00DE65B8" w:rsidRDefault="005C4ED3" w:rsidP="000221B5">
                  <w:r w:rsidRPr="00DE65B8">
                    <w:rPr>
                      <w:b/>
                      <w:highlight w:val="yellow"/>
                    </w:rPr>
                    <w:t>c) Steerage</w:t>
                  </w:r>
                  <w:r w:rsidRPr="00DE65B8">
                    <w:t xml:space="preserve"> </w:t>
                  </w:r>
                </w:p>
                <w:p w14:paraId="1F596542" w14:textId="77777777" w:rsidR="005C4ED3" w:rsidRPr="00DE65B8" w:rsidRDefault="005C4ED3" w:rsidP="000221B5">
                  <w:r w:rsidRPr="00DE65B8">
                    <w:t xml:space="preserve">d) Cargo hold </w:t>
                  </w:r>
                </w:p>
              </w:tc>
            </w:tr>
          </w:tbl>
          <w:p w14:paraId="458F6F87" w14:textId="77777777" w:rsidR="005C4ED3" w:rsidRDefault="005C4ED3"/>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E60D2A" w14:paraId="317D0921" w14:textId="77777777" w:rsidTr="000221B5">
              <w:tc>
                <w:tcPr>
                  <w:tcW w:w="10620" w:type="dxa"/>
                  <w:tcMar>
                    <w:top w:w="20" w:type="nil"/>
                    <w:left w:w="20" w:type="nil"/>
                    <w:bottom w:w="20" w:type="nil"/>
                    <w:right w:w="20" w:type="nil"/>
                  </w:tcMar>
                  <w:vAlign w:val="center"/>
                </w:tcPr>
                <w:p w14:paraId="2AB65F91" w14:textId="77777777" w:rsidR="005C4ED3" w:rsidRPr="00E60D2A" w:rsidRDefault="005C4ED3" w:rsidP="000221B5">
                  <w:r w:rsidRPr="000004CE">
                    <w:rPr>
                      <w:b/>
                      <w:bCs/>
                    </w:rPr>
                    <w:t>5</w:t>
                  </w:r>
                  <w:r w:rsidRPr="00E60D2A">
                    <w:rPr>
                      <w:b/>
                      <w:bCs/>
                    </w:rPr>
                    <w:t xml:space="preserve">. </w:t>
                  </w:r>
                  <w:r w:rsidRPr="00E60D2A">
                    <w:t>What invention increased the number of immigrants who could afford to make the journey to America?</w:t>
                  </w:r>
                </w:p>
              </w:tc>
            </w:tr>
            <w:tr w:rsidR="005C4ED3" w:rsidRPr="00E60D2A" w14:paraId="1DB8E5BE" w14:textId="77777777" w:rsidTr="000221B5">
              <w:tc>
                <w:tcPr>
                  <w:tcW w:w="10620" w:type="dxa"/>
                  <w:tcMar>
                    <w:top w:w="20" w:type="nil"/>
                    <w:left w:w="20" w:type="nil"/>
                    <w:bottom w:w="20" w:type="nil"/>
                    <w:right w:w="20" w:type="nil"/>
                  </w:tcMar>
                  <w:vAlign w:val="center"/>
                </w:tcPr>
                <w:p w14:paraId="24D40D75" w14:textId="77777777" w:rsidR="005C4ED3" w:rsidRPr="00E60D2A" w:rsidRDefault="005C4ED3" w:rsidP="000221B5">
                  <w:r w:rsidRPr="00E60D2A">
                    <w:t xml:space="preserve">a) The airplane </w:t>
                  </w:r>
                </w:p>
                <w:p w14:paraId="76150C81" w14:textId="77777777" w:rsidR="005C4ED3" w:rsidRPr="00E60D2A" w:rsidRDefault="005C4ED3" w:rsidP="000221B5">
                  <w:r w:rsidRPr="00E60D2A">
                    <w:t xml:space="preserve">b) The submarine </w:t>
                  </w:r>
                </w:p>
                <w:p w14:paraId="208DAA40" w14:textId="77777777" w:rsidR="005C4ED3" w:rsidRPr="00E60D2A" w:rsidRDefault="005C4ED3" w:rsidP="000221B5">
                  <w:r w:rsidRPr="00E60D2A">
                    <w:t xml:space="preserve">c) The sailing ship </w:t>
                  </w:r>
                </w:p>
                <w:p w14:paraId="75C9169D" w14:textId="77777777" w:rsidR="005C4ED3" w:rsidRDefault="005C4ED3" w:rsidP="000221B5">
                  <w:r w:rsidRPr="00E60D2A">
                    <w:rPr>
                      <w:b/>
                      <w:highlight w:val="yellow"/>
                    </w:rPr>
                    <w:t>d) The steamship</w:t>
                  </w:r>
                  <w:r w:rsidRPr="00E60D2A">
                    <w:rPr>
                      <w:b/>
                    </w:rPr>
                    <w:t xml:space="preserve"> </w:t>
                  </w:r>
                </w:p>
                <w:p w14:paraId="3E757C2C" w14:textId="77777777" w:rsidR="005C4ED3" w:rsidRDefault="005C4ED3" w:rsidP="000221B5"/>
                <w:p w14:paraId="3C2976A1" w14:textId="77777777" w:rsidR="005C4ED3" w:rsidRPr="00E60D2A" w:rsidRDefault="005C4ED3" w:rsidP="000221B5"/>
              </w:tc>
            </w:tr>
            <w:tr w:rsidR="005C4ED3" w14:paraId="49947541" w14:textId="77777777" w:rsidTr="000221B5">
              <w:tc>
                <w:tcPr>
                  <w:tcW w:w="10620" w:type="dxa"/>
                  <w:tcBorders>
                    <w:left w:val="nil"/>
                    <w:right w:val="nil"/>
                  </w:tcBorders>
                  <w:tcMar>
                    <w:top w:w="20" w:type="nil"/>
                    <w:left w:w="20" w:type="nil"/>
                    <w:bottom w:w="20" w:type="nil"/>
                    <w:right w:w="20" w:type="nil"/>
                  </w:tcMar>
                  <w:vAlign w:val="center"/>
                </w:tcPr>
                <w:p w14:paraId="59526909" w14:textId="77777777" w:rsidR="005C4ED3" w:rsidRPr="008244B0" w:rsidRDefault="005C4ED3" w:rsidP="000221B5">
                  <w:r w:rsidRPr="008244B0">
                    <w:rPr>
                      <w:b/>
                    </w:rPr>
                    <w:lastRenderedPageBreak/>
                    <w:t>6.</w:t>
                  </w:r>
                  <w:r w:rsidRPr="008244B0">
                    <w:t xml:space="preserve"> What was one of the first sights that greeted immigrants when they arrived in New York Harbor?</w:t>
                  </w:r>
                </w:p>
              </w:tc>
            </w:tr>
            <w:tr w:rsidR="005C4ED3" w14:paraId="466A1F11" w14:textId="77777777" w:rsidTr="000221B5">
              <w:tc>
                <w:tcPr>
                  <w:tcW w:w="10620" w:type="dxa"/>
                  <w:tcBorders>
                    <w:left w:val="nil"/>
                    <w:right w:val="nil"/>
                  </w:tcBorders>
                  <w:tcMar>
                    <w:top w:w="20" w:type="nil"/>
                    <w:left w:w="20" w:type="nil"/>
                    <w:bottom w:w="20" w:type="nil"/>
                    <w:right w:w="20" w:type="nil"/>
                  </w:tcMar>
                  <w:vAlign w:val="center"/>
                </w:tcPr>
                <w:p w14:paraId="5F632989" w14:textId="77777777" w:rsidR="005C4ED3" w:rsidRPr="008244B0" w:rsidRDefault="005C4ED3" w:rsidP="000221B5">
                  <w:r w:rsidRPr="008244B0">
                    <w:t xml:space="preserve">a) Ellis Island </w:t>
                  </w:r>
                </w:p>
                <w:p w14:paraId="7A3D4E53" w14:textId="77777777" w:rsidR="005C4ED3" w:rsidRPr="008244B0" w:rsidRDefault="005C4ED3" w:rsidP="000221B5">
                  <w:pPr>
                    <w:rPr>
                      <w:b/>
                    </w:rPr>
                  </w:pPr>
                  <w:r w:rsidRPr="008244B0">
                    <w:rPr>
                      <w:b/>
                      <w:highlight w:val="yellow"/>
                    </w:rPr>
                    <w:t>b) The Statue of Liberty</w:t>
                  </w:r>
                  <w:r w:rsidRPr="008244B0">
                    <w:rPr>
                      <w:b/>
                    </w:rPr>
                    <w:t xml:space="preserve"> </w:t>
                  </w:r>
                </w:p>
                <w:p w14:paraId="1CF2B307" w14:textId="77777777" w:rsidR="005C4ED3" w:rsidRPr="008244B0" w:rsidRDefault="005C4ED3" w:rsidP="000221B5">
                  <w:r w:rsidRPr="008244B0">
                    <w:t xml:space="preserve">c) The Liberty Bell </w:t>
                  </w:r>
                </w:p>
                <w:p w14:paraId="25CAC42C" w14:textId="77777777" w:rsidR="005C4ED3" w:rsidRDefault="005C4ED3" w:rsidP="000221B5">
                  <w:r w:rsidRPr="008244B0">
                    <w:t xml:space="preserve">d) Brooklyn Bridge </w:t>
                  </w:r>
                </w:p>
                <w:p w14:paraId="6ED4A166" w14:textId="77777777" w:rsidR="005C4ED3" w:rsidRDefault="005C4ED3" w:rsidP="000221B5"/>
                <w:p w14:paraId="6E40C8F4" w14:textId="77777777" w:rsidR="005C4ED3" w:rsidRPr="008244B0" w:rsidRDefault="005C4ED3" w:rsidP="000221B5"/>
              </w:tc>
            </w:tr>
            <w:tr w:rsidR="005C4ED3" w14:paraId="7DBF3BF2" w14:textId="77777777" w:rsidTr="000221B5">
              <w:tc>
                <w:tcPr>
                  <w:tcW w:w="10620" w:type="dxa"/>
                  <w:tcBorders>
                    <w:left w:val="nil"/>
                    <w:right w:val="nil"/>
                  </w:tcBorders>
                  <w:tcMar>
                    <w:top w:w="20" w:type="nil"/>
                    <w:left w:w="20" w:type="nil"/>
                    <w:bottom w:w="20" w:type="nil"/>
                    <w:right w:w="20" w:type="nil"/>
                  </w:tcMar>
                  <w:vAlign w:val="center"/>
                </w:tcPr>
                <w:p w14:paraId="7036B4B3" w14:textId="77777777" w:rsidR="005C4ED3" w:rsidRPr="002420C4" w:rsidRDefault="005C4ED3" w:rsidP="000221B5">
                  <w:r w:rsidRPr="002420C4">
                    <w:rPr>
                      <w:b/>
                    </w:rPr>
                    <w:t>7.</w:t>
                  </w:r>
                  <w:r w:rsidRPr="002420C4">
                    <w:t xml:space="preserve"> Which passengers were not required to go through the inspection process at Ellis Island?</w:t>
                  </w:r>
                </w:p>
              </w:tc>
            </w:tr>
            <w:tr w:rsidR="005C4ED3" w14:paraId="678F03EB" w14:textId="77777777" w:rsidTr="000221B5">
              <w:tc>
                <w:tcPr>
                  <w:tcW w:w="10620" w:type="dxa"/>
                  <w:tcBorders>
                    <w:left w:val="nil"/>
                    <w:right w:val="nil"/>
                  </w:tcBorders>
                  <w:tcMar>
                    <w:top w:w="20" w:type="nil"/>
                    <w:left w:w="20" w:type="nil"/>
                    <w:bottom w:w="20" w:type="nil"/>
                    <w:right w:w="20" w:type="nil"/>
                  </w:tcMar>
                  <w:vAlign w:val="center"/>
                </w:tcPr>
                <w:p w14:paraId="2C6BBC1C" w14:textId="77777777" w:rsidR="005C4ED3" w:rsidRPr="002420C4" w:rsidRDefault="005C4ED3" w:rsidP="000221B5">
                  <w:pPr>
                    <w:rPr>
                      <w:b/>
                    </w:rPr>
                  </w:pPr>
                  <w:r w:rsidRPr="002420C4">
                    <w:rPr>
                      <w:b/>
                      <w:highlight w:val="yellow"/>
                    </w:rPr>
                    <w:t>a) First and second class passengers</w:t>
                  </w:r>
                  <w:r w:rsidRPr="002420C4">
                    <w:rPr>
                      <w:b/>
                    </w:rPr>
                    <w:t xml:space="preserve"> </w:t>
                  </w:r>
                </w:p>
                <w:p w14:paraId="3C1C4820" w14:textId="77777777" w:rsidR="005C4ED3" w:rsidRPr="002420C4" w:rsidRDefault="005C4ED3" w:rsidP="000221B5">
                  <w:r w:rsidRPr="002420C4">
                    <w:t xml:space="preserve">b) Passengers with relatives in America </w:t>
                  </w:r>
                </w:p>
                <w:p w14:paraId="2407D82E" w14:textId="77777777" w:rsidR="005C4ED3" w:rsidRPr="002420C4" w:rsidRDefault="005C4ED3" w:rsidP="000221B5">
                  <w:r w:rsidRPr="002420C4">
                    <w:t xml:space="preserve">c) Third class passengers </w:t>
                  </w:r>
                </w:p>
                <w:p w14:paraId="5BFD2D68" w14:textId="77777777" w:rsidR="005C4ED3" w:rsidRDefault="005C4ED3" w:rsidP="000221B5">
                  <w:r w:rsidRPr="002420C4">
                    <w:t xml:space="preserve">d) Passengers who traveled in steerage </w:t>
                  </w:r>
                </w:p>
                <w:p w14:paraId="1AC3E0AD" w14:textId="77777777" w:rsidR="005C4ED3" w:rsidRPr="002420C4" w:rsidRDefault="005C4ED3" w:rsidP="000221B5"/>
              </w:tc>
            </w:tr>
            <w:tr w:rsidR="005C4ED3" w:rsidRPr="002420C4" w14:paraId="4279EFCB" w14:textId="77777777" w:rsidTr="000221B5">
              <w:tc>
                <w:tcPr>
                  <w:tcW w:w="10620" w:type="dxa"/>
                  <w:tcBorders>
                    <w:left w:val="nil"/>
                    <w:right w:val="nil"/>
                  </w:tcBorders>
                  <w:tcMar>
                    <w:top w:w="20" w:type="nil"/>
                    <w:left w:w="20" w:type="nil"/>
                    <w:bottom w:w="20" w:type="nil"/>
                    <w:right w:w="20" w:type="nil"/>
                  </w:tcMar>
                  <w:vAlign w:val="center"/>
                </w:tcPr>
                <w:p w14:paraId="74963B9D" w14:textId="77777777" w:rsidR="005C4ED3" w:rsidRPr="002420C4" w:rsidRDefault="005C4ED3" w:rsidP="000221B5">
                  <w:r w:rsidRPr="000004CE">
                    <w:rPr>
                      <w:b/>
                    </w:rPr>
                    <w:t>8</w:t>
                  </w:r>
                  <w:r w:rsidRPr="002420C4">
                    <w:t>. What system did the officers at Ellis Island use to identify the immigrants?</w:t>
                  </w:r>
                </w:p>
              </w:tc>
            </w:tr>
            <w:tr w:rsidR="005C4ED3" w:rsidRPr="002420C4" w14:paraId="07D8F4C4" w14:textId="77777777" w:rsidTr="000221B5">
              <w:tc>
                <w:tcPr>
                  <w:tcW w:w="10620" w:type="dxa"/>
                  <w:tcBorders>
                    <w:left w:val="nil"/>
                    <w:right w:val="nil"/>
                  </w:tcBorders>
                  <w:tcMar>
                    <w:top w:w="20" w:type="nil"/>
                    <w:left w:w="20" w:type="nil"/>
                    <w:bottom w:w="20" w:type="nil"/>
                    <w:right w:w="20" w:type="nil"/>
                  </w:tcMar>
                  <w:vAlign w:val="center"/>
                </w:tcPr>
                <w:p w14:paraId="5AF11F07" w14:textId="77777777" w:rsidR="005C4ED3" w:rsidRPr="002420C4" w:rsidRDefault="005C4ED3" w:rsidP="000221B5">
                  <w:r w:rsidRPr="002420C4">
                    <w:t xml:space="preserve">a) Interpreters who spoke many languages </w:t>
                  </w:r>
                </w:p>
                <w:p w14:paraId="6F40390A" w14:textId="77777777" w:rsidR="005C4ED3" w:rsidRPr="002420C4" w:rsidRDefault="005C4ED3" w:rsidP="000221B5">
                  <w:r w:rsidRPr="002420C4">
                    <w:t xml:space="preserve">b) Passports </w:t>
                  </w:r>
                </w:p>
                <w:p w14:paraId="0DD92B3F" w14:textId="77777777" w:rsidR="005C4ED3" w:rsidRPr="002420C4" w:rsidRDefault="005C4ED3" w:rsidP="000221B5">
                  <w:r w:rsidRPr="002420C4">
                    <w:rPr>
                      <w:b/>
                      <w:highlight w:val="yellow"/>
                    </w:rPr>
                    <w:t>c) Numbered identity tags</w:t>
                  </w:r>
                  <w:r w:rsidRPr="002420C4">
                    <w:t xml:space="preserve"> </w:t>
                  </w:r>
                </w:p>
                <w:p w14:paraId="5F5CD80B" w14:textId="77777777" w:rsidR="005C4ED3" w:rsidRPr="002420C4" w:rsidRDefault="005C4ED3" w:rsidP="000221B5">
                  <w:r w:rsidRPr="002420C4">
                    <w:t>d) Armbands in different colors</w:t>
                  </w:r>
                </w:p>
              </w:tc>
            </w:tr>
          </w:tbl>
          <w:p w14:paraId="2932C3B8" w14:textId="77777777" w:rsidR="005C4ED3" w:rsidRDefault="005C4ED3"/>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5C2961" w14:paraId="45326A77" w14:textId="77777777">
              <w:tc>
                <w:tcPr>
                  <w:tcW w:w="10500" w:type="dxa"/>
                  <w:tcMar>
                    <w:top w:w="20" w:type="nil"/>
                    <w:left w:w="20" w:type="nil"/>
                    <w:bottom w:w="20" w:type="nil"/>
                    <w:right w:w="20" w:type="nil"/>
                  </w:tcMar>
                  <w:vAlign w:val="center"/>
                </w:tcPr>
                <w:p w14:paraId="1B8B2C62" w14:textId="77777777" w:rsidR="005C4ED3" w:rsidRPr="005C2961" w:rsidRDefault="005C4ED3" w:rsidP="000221B5">
                  <w:r w:rsidRPr="005C2961">
                    <w:rPr>
                      <w:b/>
                      <w:bCs/>
                    </w:rPr>
                    <w:t xml:space="preserve">9. </w:t>
                  </w:r>
                  <w:r w:rsidRPr="005C2961">
                    <w:t>How long did most immigrants spend going through the inspection procedures at Ellis Island?</w:t>
                  </w:r>
                </w:p>
              </w:tc>
            </w:tr>
            <w:tr w:rsidR="005C4ED3" w:rsidRPr="005C2961" w14:paraId="1B20644D" w14:textId="77777777">
              <w:tc>
                <w:tcPr>
                  <w:tcW w:w="10500" w:type="dxa"/>
                  <w:tcMar>
                    <w:top w:w="20" w:type="nil"/>
                    <w:left w:w="20" w:type="nil"/>
                    <w:bottom w:w="20" w:type="nil"/>
                    <w:right w:w="20" w:type="nil"/>
                  </w:tcMar>
                  <w:vAlign w:val="center"/>
                </w:tcPr>
                <w:p w14:paraId="3A2B4048" w14:textId="77777777" w:rsidR="005C4ED3" w:rsidRPr="005C2961" w:rsidRDefault="005C4ED3" w:rsidP="000221B5">
                  <w:r w:rsidRPr="005C2961">
                    <w:t xml:space="preserve">a) 2 to 4 hours </w:t>
                  </w:r>
                </w:p>
                <w:p w14:paraId="284DD6F6" w14:textId="77777777" w:rsidR="005C4ED3" w:rsidRPr="005C2961" w:rsidRDefault="005C4ED3" w:rsidP="000221B5">
                  <w:r w:rsidRPr="005C2961">
                    <w:rPr>
                      <w:b/>
                      <w:highlight w:val="yellow"/>
                    </w:rPr>
                    <w:t>b) 3 to 5 hours</w:t>
                  </w:r>
                  <w:r w:rsidRPr="005C2961">
                    <w:t xml:space="preserve"> </w:t>
                  </w:r>
                </w:p>
                <w:p w14:paraId="4D3C55D0" w14:textId="77777777" w:rsidR="005C4ED3" w:rsidRPr="005C2961" w:rsidRDefault="005C4ED3" w:rsidP="000221B5">
                  <w:r w:rsidRPr="005C2961">
                    <w:t xml:space="preserve">c) 6 to 8 hours </w:t>
                  </w:r>
                </w:p>
                <w:p w14:paraId="1EB4DA1E" w14:textId="77777777" w:rsidR="005C4ED3" w:rsidRPr="005C2961" w:rsidRDefault="005C4ED3" w:rsidP="000221B5">
                  <w:r w:rsidRPr="005C2961">
                    <w:t xml:space="preserve">d) Two days </w:t>
                  </w:r>
                </w:p>
              </w:tc>
            </w:tr>
          </w:tbl>
          <w:p w14:paraId="44B4A8AD" w14:textId="77777777" w:rsidR="005C4ED3" w:rsidRDefault="005C4ED3"/>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4F4D52" w14:paraId="640DE145" w14:textId="77777777">
              <w:tc>
                <w:tcPr>
                  <w:tcW w:w="10500" w:type="dxa"/>
                  <w:tcMar>
                    <w:top w:w="20" w:type="nil"/>
                    <w:left w:w="20" w:type="nil"/>
                    <w:bottom w:w="20" w:type="nil"/>
                    <w:right w:w="20" w:type="nil"/>
                  </w:tcMar>
                  <w:vAlign w:val="center"/>
                </w:tcPr>
                <w:p w14:paraId="61B7D25B" w14:textId="77777777" w:rsidR="005C4ED3" w:rsidRPr="004F4D52" w:rsidRDefault="005C4ED3" w:rsidP="000221B5">
                  <w:r w:rsidRPr="004F4D52">
                    <w:rPr>
                      <w:b/>
                      <w:bCs/>
                    </w:rPr>
                    <w:t xml:space="preserve">10. </w:t>
                  </w:r>
                  <w:r w:rsidRPr="004F4D52">
                    <w:t>What took place in the Registry Room?</w:t>
                  </w:r>
                </w:p>
              </w:tc>
            </w:tr>
            <w:tr w:rsidR="005C4ED3" w:rsidRPr="004F4D52" w14:paraId="3F1DFF00" w14:textId="77777777">
              <w:tc>
                <w:tcPr>
                  <w:tcW w:w="10500" w:type="dxa"/>
                  <w:tcMar>
                    <w:top w:w="20" w:type="nil"/>
                    <w:left w:w="20" w:type="nil"/>
                    <w:bottom w:w="20" w:type="nil"/>
                    <w:right w:w="20" w:type="nil"/>
                  </w:tcMar>
                  <w:vAlign w:val="center"/>
                </w:tcPr>
                <w:p w14:paraId="038809B5" w14:textId="77777777" w:rsidR="005C4ED3" w:rsidRPr="004F4D52" w:rsidRDefault="005C4ED3" w:rsidP="000221B5">
                  <w:r w:rsidRPr="004F4D52">
                    <w:t xml:space="preserve">a) Sorting of immigrants by nationality </w:t>
                  </w:r>
                </w:p>
                <w:p w14:paraId="14E91EFA" w14:textId="77777777" w:rsidR="005C4ED3" w:rsidRPr="004F4D52" w:rsidRDefault="005C4ED3" w:rsidP="000221B5">
                  <w:r w:rsidRPr="004F4D52">
                    <w:t xml:space="preserve">b) Detention of immigrants with medical problems </w:t>
                  </w:r>
                </w:p>
                <w:p w14:paraId="4E561577" w14:textId="77777777" w:rsidR="005C4ED3" w:rsidRPr="004F4D52" w:rsidRDefault="005C4ED3" w:rsidP="000221B5">
                  <w:r w:rsidRPr="004F4D52">
                    <w:rPr>
                      <w:b/>
                      <w:highlight w:val="yellow"/>
                    </w:rPr>
                    <w:t>c) Medical and legal inspections</w:t>
                  </w:r>
                  <w:r w:rsidRPr="004F4D52">
                    <w:t xml:space="preserve"> </w:t>
                  </w:r>
                </w:p>
                <w:p w14:paraId="57825C5B" w14:textId="77777777" w:rsidR="005C4ED3" w:rsidRPr="004F4D52" w:rsidRDefault="005C4ED3" w:rsidP="000221B5">
                  <w:r w:rsidRPr="004F4D52">
                    <w:t>d) Storing of luggage</w:t>
                  </w:r>
                </w:p>
              </w:tc>
            </w:tr>
          </w:tbl>
          <w:p w14:paraId="7CCC8B12" w14:textId="77777777" w:rsidR="005C4ED3" w:rsidRDefault="005C4ED3"/>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11331A" w14:paraId="7A38E3E8" w14:textId="77777777">
              <w:tc>
                <w:tcPr>
                  <w:tcW w:w="10500" w:type="dxa"/>
                  <w:tcMar>
                    <w:top w:w="20" w:type="nil"/>
                    <w:left w:w="20" w:type="nil"/>
                    <w:bottom w:w="20" w:type="nil"/>
                    <w:right w:w="20" w:type="nil"/>
                  </w:tcMar>
                  <w:vAlign w:val="center"/>
                </w:tcPr>
                <w:p w14:paraId="4E003D34" w14:textId="77777777" w:rsidR="005C4ED3" w:rsidRPr="0011331A" w:rsidRDefault="005C4ED3" w:rsidP="000221B5">
                  <w:r>
                    <w:rPr>
                      <w:b/>
                      <w:bCs/>
                    </w:rPr>
                    <w:t>11</w:t>
                  </w:r>
                  <w:r w:rsidRPr="0011331A">
                    <w:rPr>
                      <w:b/>
                      <w:bCs/>
                    </w:rPr>
                    <w:t xml:space="preserve">. </w:t>
                  </w:r>
                  <w:r w:rsidRPr="0011331A">
                    <w:t>What was the importance of the manifest?</w:t>
                  </w:r>
                </w:p>
              </w:tc>
            </w:tr>
            <w:tr w:rsidR="005C4ED3" w:rsidRPr="0011331A" w14:paraId="363E25BB" w14:textId="77777777">
              <w:tc>
                <w:tcPr>
                  <w:tcW w:w="10500" w:type="dxa"/>
                  <w:tcMar>
                    <w:top w:w="20" w:type="nil"/>
                    <w:left w:w="20" w:type="nil"/>
                    <w:bottom w:w="20" w:type="nil"/>
                    <w:right w:w="20" w:type="nil"/>
                  </w:tcMar>
                  <w:vAlign w:val="center"/>
                </w:tcPr>
                <w:p w14:paraId="738C2A52" w14:textId="77777777" w:rsidR="005C4ED3" w:rsidRPr="0011331A" w:rsidRDefault="005C4ED3" w:rsidP="000221B5">
                  <w:r w:rsidRPr="0011331A">
                    <w:t xml:space="preserve">a) Ships would sink if they didn't have one </w:t>
                  </w:r>
                </w:p>
                <w:p w14:paraId="6340937B" w14:textId="77777777" w:rsidR="005C4ED3" w:rsidRPr="0011331A" w:rsidRDefault="005C4ED3" w:rsidP="000221B5">
                  <w:pPr>
                    <w:rPr>
                      <w:b/>
                    </w:rPr>
                  </w:pPr>
                  <w:r w:rsidRPr="0011331A">
                    <w:rPr>
                      <w:b/>
                      <w:highlight w:val="yellow"/>
                    </w:rPr>
                    <w:t>b) It listed information about every passenger</w:t>
                  </w:r>
                  <w:r w:rsidRPr="0011331A">
                    <w:rPr>
                      <w:b/>
                    </w:rPr>
                    <w:t xml:space="preserve"> </w:t>
                  </w:r>
                </w:p>
                <w:p w14:paraId="3F66D417" w14:textId="77777777" w:rsidR="005C4ED3" w:rsidRPr="0011331A" w:rsidRDefault="005C4ED3" w:rsidP="000221B5">
                  <w:r w:rsidRPr="0011331A">
                    <w:t xml:space="preserve">c) It held the passports of all the passengers </w:t>
                  </w:r>
                </w:p>
                <w:p w14:paraId="66E33A3D" w14:textId="77777777" w:rsidR="005C4ED3" w:rsidRPr="0011331A" w:rsidRDefault="005C4ED3" w:rsidP="000221B5">
                  <w:r w:rsidRPr="0011331A">
                    <w:t>d) It wasn't important</w:t>
                  </w:r>
                </w:p>
              </w:tc>
            </w:tr>
          </w:tbl>
          <w:p w14:paraId="093A3C2C" w14:textId="77777777" w:rsidR="005C4ED3" w:rsidRDefault="005C4ED3"/>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EB43F1" w14:paraId="4E566667" w14:textId="77777777">
              <w:tc>
                <w:tcPr>
                  <w:tcW w:w="10500" w:type="dxa"/>
                  <w:tcMar>
                    <w:top w:w="20" w:type="nil"/>
                    <w:left w:w="20" w:type="nil"/>
                    <w:bottom w:w="20" w:type="nil"/>
                    <w:right w:w="20" w:type="nil"/>
                  </w:tcMar>
                  <w:vAlign w:val="center"/>
                </w:tcPr>
                <w:p w14:paraId="1A23112B" w14:textId="77777777" w:rsidR="005C4ED3" w:rsidRPr="00EB43F1" w:rsidRDefault="005C4ED3" w:rsidP="000221B5"/>
              </w:tc>
            </w:tr>
            <w:tr w:rsidR="005C4ED3" w:rsidRPr="00EB43F1" w14:paraId="0C688FE0" w14:textId="77777777">
              <w:tblPrEx>
                <w:tblBorders>
                  <w:top w:val="none" w:sz="0" w:space="0" w:color="auto"/>
                </w:tblBorders>
              </w:tblPrEx>
              <w:tc>
                <w:tcPr>
                  <w:tcW w:w="10500" w:type="dxa"/>
                  <w:tcMar>
                    <w:top w:w="20" w:type="nil"/>
                    <w:left w:w="20" w:type="nil"/>
                    <w:bottom w:w="20" w:type="nil"/>
                    <w:right w:w="20" w:type="nil"/>
                  </w:tcMar>
                  <w:vAlign w:val="center"/>
                </w:tcPr>
                <w:p w14:paraId="63A357B4" w14:textId="77777777" w:rsidR="005C4ED3" w:rsidRPr="00EB43F1" w:rsidRDefault="005C4ED3" w:rsidP="000221B5">
                  <w:r>
                    <w:rPr>
                      <w:b/>
                      <w:bCs/>
                    </w:rPr>
                    <w:t>12</w:t>
                  </w:r>
                  <w:r w:rsidRPr="00EB43F1">
                    <w:rPr>
                      <w:b/>
                      <w:bCs/>
                    </w:rPr>
                    <w:t xml:space="preserve">. </w:t>
                  </w:r>
                  <w:r w:rsidRPr="00EB43F1">
                    <w:t>What three tests did immigrants have to pass during the inspection process?</w:t>
                  </w:r>
                </w:p>
              </w:tc>
            </w:tr>
            <w:tr w:rsidR="005C4ED3" w:rsidRPr="00EB43F1" w14:paraId="6D758E7C" w14:textId="77777777">
              <w:tc>
                <w:tcPr>
                  <w:tcW w:w="10500" w:type="dxa"/>
                  <w:tcMar>
                    <w:top w:w="20" w:type="nil"/>
                    <w:left w:w="20" w:type="nil"/>
                    <w:bottom w:w="20" w:type="nil"/>
                    <w:right w:w="20" w:type="nil"/>
                  </w:tcMar>
                  <w:vAlign w:val="center"/>
                </w:tcPr>
                <w:p w14:paraId="2264450A" w14:textId="77777777" w:rsidR="005C4ED3" w:rsidRPr="00EB43F1" w:rsidRDefault="005C4ED3" w:rsidP="000221B5">
                  <w:r w:rsidRPr="00EB43F1">
                    <w:t xml:space="preserve">a) Reading, writing, and spelling </w:t>
                  </w:r>
                </w:p>
                <w:p w14:paraId="7BB9611A" w14:textId="77777777" w:rsidR="005C4ED3" w:rsidRPr="00EB43F1" w:rsidRDefault="005C4ED3" w:rsidP="000221B5">
                  <w:r w:rsidRPr="00EB43F1">
                    <w:t xml:space="preserve">b) Medical, dental, and physical fitness </w:t>
                  </w:r>
                </w:p>
                <w:p w14:paraId="11CF25CC" w14:textId="77777777" w:rsidR="005C4ED3" w:rsidRPr="00EB43F1" w:rsidRDefault="005C4ED3" w:rsidP="000221B5">
                  <w:r w:rsidRPr="00EB43F1">
                    <w:rPr>
                      <w:b/>
                      <w:highlight w:val="yellow"/>
                    </w:rPr>
                    <w:t>c) Medical, mental, and legal</w:t>
                  </w:r>
                  <w:r w:rsidRPr="00EB43F1">
                    <w:t xml:space="preserve"> </w:t>
                  </w:r>
                </w:p>
                <w:p w14:paraId="52E9C69E" w14:textId="77777777" w:rsidR="005C4ED3" w:rsidRPr="00EB43F1" w:rsidRDefault="005C4ED3" w:rsidP="000221B5">
                  <w:r w:rsidRPr="00EB43F1">
                    <w:t xml:space="preserve">d) Intelligence, medical, and financial </w:t>
                  </w:r>
                </w:p>
              </w:tc>
            </w:tr>
          </w:tbl>
          <w:p w14:paraId="51E82B40" w14:textId="77777777" w:rsidR="005C4ED3" w:rsidRDefault="005C4ED3"/>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513DDE" w14:paraId="11CFA1FF" w14:textId="77777777">
              <w:tc>
                <w:tcPr>
                  <w:tcW w:w="10500" w:type="dxa"/>
                  <w:tcMar>
                    <w:top w:w="20" w:type="nil"/>
                    <w:left w:w="20" w:type="nil"/>
                    <w:bottom w:w="20" w:type="nil"/>
                    <w:right w:w="20" w:type="nil"/>
                  </w:tcMar>
                  <w:vAlign w:val="center"/>
                </w:tcPr>
                <w:p w14:paraId="52D007FF" w14:textId="77777777" w:rsidR="005C4ED3" w:rsidRPr="00513DDE" w:rsidRDefault="005C4ED3" w:rsidP="000221B5">
                  <w:r>
                    <w:rPr>
                      <w:b/>
                      <w:bCs/>
                    </w:rPr>
                    <w:t>13</w:t>
                  </w:r>
                  <w:r w:rsidRPr="00513DDE">
                    <w:rPr>
                      <w:b/>
                      <w:bCs/>
                    </w:rPr>
                    <w:t xml:space="preserve">. </w:t>
                  </w:r>
                  <w:r w:rsidRPr="00513DDE">
                    <w:t>The purpose for the procedures at Ellis Island and other immigration centers was to make sure all of the people who were being admitted to the United States were able to work and support themselves and their families.</w:t>
                  </w:r>
                </w:p>
              </w:tc>
            </w:tr>
            <w:tr w:rsidR="005C4ED3" w:rsidRPr="00513DDE" w14:paraId="5D2FD69F" w14:textId="77777777">
              <w:tc>
                <w:tcPr>
                  <w:tcW w:w="10500" w:type="dxa"/>
                  <w:tcMar>
                    <w:top w:w="20" w:type="nil"/>
                    <w:left w:w="20" w:type="nil"/>
                    <w:bottom w:w="20" w:type="nil"/>
                    <w:right w:w="20" w:type="nil"/>
                  </w:tcMar>
                  <w:vAlign w:val="center"/>
                </w:tcPr>
                <w:p w14:paraId="65867DBD" w14:textId="77777777" w:rsidR="005C4ED3" w:rsidRPr="00513DDE" w:rsidRDefault="005C4ED3" w:rsidP="000221B5">
                  <w:r w:rsidRPr="00513DDE">
                    <w:rPr>
                      <w:b/>
                      <w:highlight w:val="yellow"/>
                    </w:rPr>
                    <w:t>a) True</w:t>
                  </w:r>
                  <w:r w:rsidRPr="00513DDE">
                    <w:t xml:space="preserve"> </w:t>
                  </w:r>
                </w:p>
                <w:p w14:paraId="7392AE26" w14:textId="77777777" w:rsidR="005C4ED3" w:rsidRPr="00513DDE" w:rsidRDefault="005C4ED3" w:rsidP="000221B5">
                  <w:r w:rsidRPr="00513DDE">
                    <w:t xml:space="preserve">b) False </w:t>
                  </w:r>
                </w:p>
              </w:tc>
            </w:tr>
          </w:tbl>
          <w:p w14:paraId="0F49847B" w14:textId="77777777" w:rsidR="005C4ED3" w:rsidRDefault="005C4ED3"/>
          <w:tbl>
            <w:tblPr>
              <w:tblW w:w="10620" w:type="dxa"/>
              <w:tblBorders>
                <w:top w:val="nil"/>
                <w:left w:val="nil"/>
                <w:right w:val="nil"/>
              </w:tblBorders>
              <w:tblLayout w:type="fixed"/>
              <w:tblLook w:val="0000" w:firstRow="0" w:lastRow="0" w:firstColumn="0" w:lastColumn="0" w:noHBand="0" w:noVBand="0"/>
            </w:tblPr>
            <w:tblGrid>
              <w:gridCol w:w="10620"/>
            </w:tblGrid>
            <w:tr w:rsidR="005C4ED3" w:rsidRPr="00F63588" w14:paraId="58220E7D" w14:textId="77777777">
              <w:tc>
                <w:tcPr>
                  <w:tcW w:w="10500" w:type="dxa"/>
                  <w:tcMar>
                    <w:top w:w="20" w:type="nil"/>
                    <w:left w:w="20" w:type="nil"/>
                    <w:bottom w:w="20" w:type="nil"/>
                    <w:right w:w="20" w:type="nil"/>
                  </w:tcMar>
                  <w:vAlign w:val="center"/>
                </w:tcPr>
                <w:p w14:paraId="126C19AF" w14:textId="77777777" w:rsidR="005C4ED3" w:rsidRPr="00F63588" w:rsidRDefault="005C4ED3" w:rsidP="000221B5">
                  <w:r>
                    <w:rPr>
                      <w:b/>
                      <w:bCs/>
                    </w:rPr>
                    <w:lastRenderedPageBreak/>
                    <w:t>14</w:t>
                  </w:r>
                  <w:r w:rsidRPr="00F63588">
                    <w:rPr>
                      <w:b/>
                      <w:bCs/>
                    </w:rPr>
                    <w:t xml:space="preserve">. </w:t>
                  </w:r>
                  <w:r w:rsidRPr="00F63588">
                    <w:t>What happened if an immigrant did not pass the medical inspection?</w:t>
                  </w:r>
                </w:p>
              </w:tc>
            </w:tr>
            <w:tr w:rsidR="005C4ED3" w:rsidRPr="00F63588" w14:paraId="12848941" w14:textId="77777777">
              <w:tc>
                <w:tcPr>
                  <w:tcW w:w="10500" w:type="dxa"/>
                  <w:tcMar>
                    <w:top w:w="20" w:type="nil"/>
                    <w:left w:w="20" w:type="nil"/>
                    <w:bottom w:w="20" w:type="nil"/>
                    <w:right w:w="20" w:type="nil"/>
                  </w:tcMar>
                  <w:vAlign w:val="center"/>
                </w:tcPr>
                <w:p w14:paraId="2D92A8EE" w14:textId="77777777" w:rsidR="005C4ED3" w:rsidRPr="00F63588" w:rsidRDefault="005C4ED3" w:rsidP="000221B5">
                  <w:r w:rsidRPr="00F63588">
                    <w:t xml:space="preserve">a) They would be detained for several weeks </w:t>
                  </w:r>
                </w:p>
                <w:p w14:paraId="6E676BEE" w14:textId="77777777" w:rsidR="005C4ED3" w:rsidRPr="00F63588" w:rsidRDefault="005C4ED3" w:rsidP="000221B5">
                  <w:r w:rsidRPr="00F63588">
                    <w:t xml:space="preserve">b) They might be sent back to their country of birth </w:t>
                  </w:r>
                </w:p>
                <w:p w14:paraId="10A46F84" w14:textId="77777777" w:rsidR="005C4ED3" w:rsidRPr="00F63588" w:rsidRDefault="005C4ED3" w:rsidP="000221B5">
                  <w:r w:rsidRPr="00F63588">
                    <w:rPr>
                      <w:b/>
                      <w:highlight w:val="yellow"/>
                    </w:rPr>
                    <w:t>c) Both of the above</w:t>
                  </w:r>
                  <w:r w:rsidRPr="00F63588">
                    <w:t xml:space="preserve"> </w:t>
                  </w:r>
                </w:p>
                <w:p w14:paraId="0F56DDB8" w14:textId="77777777" w:rsidR="005C4ED3" w:rsidRPr="00F63588" w:rsidRDefault="005C4ED3" w:rsidP="000221B5">
                  <w:r w:rsidRPr="00F63588">
                    <w:t xml:space="preserve">d) None of the above </w:t>
                  </w:r>
                </w:p>
              </w:tc>
            </w:tr>
          </w:tbl>
          <w:p w14:paraId="3BD94C65" w14:textId="77777777" w:rsidR="00A635DE" w:rsidRDefault="00A635DE" w:rsidP="000221B5">
            <w:pPr>
              <w:rPr>
                <w:rFonts w:ascii="Times" w:hAnsi="Times"/>
                <w:lang w:bidi="x-none"/>
              </w:rPr>
            </w:pPr>
          </w:p>
          <w:p w14:paraId="1A548D12" w14:textId="77777777" w:rsidR="00A635DE" w:rsidRDefault="00A635DE" w:rsidP="000221B5">
            <w:pPr>
              <w:rPr>
                <w:rFonts w:ascii="Times" w:hAnsi="Times"/>
                <w:b/>
                <w:lang w:bidi="x-none"/>
              </w:rPr>
            </w:pPr>
            <w:r w:rsidRPr="00A15874">
              <w:rPr>
                <w:rFonts w:ascii="Times" w:hAnsi="Times"/>
                <w:b/>
                <w:lang w:bidi="x-none"/>
              </w:rPr>
              <w:t>Unit Post-Assessment:</w:t>
            </w:r>
          </w:p>
          <w:p w14:paraId="302CB7C8" w14:textId="3E933538" w:rsidR="005C4ED3" w:rsidRPr="005C4ED3" w:rsidRDefault="005C4ED3" w:rsidP="000221B5">
            <w:pPr>
              <w:rPr>
                <w:rFonts w:ascii="Times" w:hAnsi="Times"/>
                <w:lang w:bidi="x-none"/>
              </w:rPr>
            </w:pPr>
            <w:r w:rsidRPr="005C4ED3">
              <w:rPr>
                <w:rFonts w:ascii="Times" w:hAnsi="Times"/>
                <w:lang w:bidi="x-none"/>
              </w:rPr>
              <w:t>(Same as Pre-Assessment)</w:t>
            </w:r>
          </w:p>
          <w:p w14:paraId="38B49EDE" w14:textId="73562403" w:rsidR="00A635DE" w:rsidRDefault="005C4ED3" w:rsidP="000221B5">
            <w:pPr>
              <w:rPr>
                <w:rFonts w:ascii="Times" w:hAnsi="Times"/>
                <w:lang w:bidi="x-none"/>
              </w:rPr>
            </w:pPr>
            <w:r>
              <w:rPr>
                <w:rFonts w:ascii="Times" w:hAnsi="Times"/>
                <w:lang w:bidi="x-none"/>
              </w:rPr>
              <w:t>Suitcase Project</w:t>
            </w:r>
          </w:p>
          <w:p w14:paraId="4AB07562" w14:textId="77777777" w:rsidR="005C4ED3" w:rsidRDefault="005C4ED3" w:rsidP="000221B5">
            <w:pPr>
              <w:rPr>
                <w:rFonts w:ascii="Times" w:hAnsi="Times"/>
                <w:lang w:bidi="x-none"/>
              </w:rPr>
            </w:pPr>
          </w:p>
          <w:p w14:paraId="043F6E63" w14:textId="77777777" w:rsidR="00A635DE" w:rsidRDefault="00A635DE" w:rsidP="000221B5">
            <w:pPr>
              <w:rPr>
                <w:rFonts w:ascii="Times" w:hAnsi="Times"/>
                <w:b/>
                <w:lang w:bidi="x-none"/>
              </w:rPr>
            </w:pPr>
            <w:r w:rsidRPr="00A15874">
              <w:rPr>
                <w:rFonts w:ascii="Times" w:hAnsi="Times"/>
                <w:b/>
                <w:i/>
                <w:lang w:bidi="x-none"/>
              </w:rPr>
              <w:t>On-going</w:t>
            </w:r>
            <w:r w:rsidRPr="00A15874">
              <w:rPr>
                <w:rFonts w:ascii="Times" w:hAnsi="Times"/>
                <w:b/>
                <w:lang w:bidi="x-none"/>
              </w:rPr>
              <w:t xml:space="preserve"> daily (progress-monitoring) Assessment:</w:t>
            </w:r>
          </w:p>
          <w:p w14:paraId="107A873D" w14:textId="77777777" w:rsidR="00A635DE" w:rsidRDefault="00A635DE" w:rsidP="000221B5">
            <w:pPr>
              <w:rPr>
                <w:rFonts w:ascii="Times" w:hAnsi="Times"/>
                <w:lang w:bidi="x-none"/>
              </w:rPr>
            </w:pPr>
            <w:r>
              <w:rPr>
                <w:rFonts w:ascii="Times" w:hAnsi="Times"/>
                <w:lang w:bidi="x-none"/>
              </w:rPr>
              <w:t xml:space="preserve">On days 1-4 of the unit plan the students will write a response in their “travel journals” related to the given prompt and information they learned that day. At the end of their entry they will self-assess themselves with a 0, 1, 2, 3, or 4 about how well they feel they understood the information they learned that day. </w:t>
            </w:r>
          </w:p>
          <w:p w14:paraId="47A2D646" w14:textId="77777777" w:rsidR="00A635DE" w:rsidRDefault="00A635DE" w:rsidP="00A635DE">
            <w:pPr>
              <w:numPr>
                <w:ilvl w:val="0"/>
                <w:numId w:val="4"/>
              </w:numPr>
              <w:rPr>
                <w:rFonts w:ascii="Times" w:hAnsi="Times"/>
                <w:lang w:bidi="x-none"/>
              </w:rPr>
            </w:pPr>
            <w:r>
              <w:rPr>
                <w:rFonts w:ascii="Times" w:hAnsi="Times"/>
                <w:lang w:bidi="x-none"/>
              </w:rPr>
              <w:t>I did not understand.</w:t>
            </w:r>
          </w:p>
          <w:p w14:paraId="4D030E3A" w14:textId="77777777" w:rsidR="00A635DE" w:rsidRDefault="00A635DE" w:rsidP="00A635DE">
            <w:pPr>
              <w:numPr>
                <w:ilvl w:val="0"/>
                <w:numId w:val="4"/>
              </w:numPr>
              <w:rPr>
                <w:rFonts w:ascii="Times" w:hAnsi="Times"/>
                <w:lang w:bidi="x-none"/>
              </w:rPr>
            </w:pPr>
            <w:r>
              <w:rPr>
                <w:rFonts w:ascii="Times" w:hAnsi="Times"/>
                <w:lang w:bidi="x-none"/>
              </w:rPr>
              <w:t>I understand a little bit, but I need a lot of help.</w:t>
            </w:r>
          </w:p>
          <w:p w14:paraId="094595E6" w14:textId="77777777" w:rsidR="00A635DE" w:rsidRDefault="00A635DE" w:rsidP="00A635DE">
            <w:pPr>
              <w:numPr>
                <w:ilvl w:val="0"/>
                <w:numId w:val="4"/>
              </w:numPr>
              <w:rPr>
                <w:rFonts w:ascii="Times" w:hAnsi="Times"/>
                <w:lang w:bidi="x-none"/>
              </w:rPr>
            </w:pPr>
            <w:r>
              <w:rPr>
                <w:rFonts w:ascii="Times" w:hAnsi="Times"/>
                <w:lang w:bidi="x-none"/>
              </w:rPr>
              <w:t>I understand most things, but I need some help.</w:t>
            </w:r>
          </w:p>
          <w:p w14:paraId="4D944F54" w14:textId="77777777" w:rsidR="00A635DE" w:rsidRDefault="00A635DE" w:rsidP="00A635DE">
            <w:pPr>
              <w:numPr>
                <w:ilvl w:val="0"/>
                <w:numId w:val="4"/>
              </w:numPr>
              <w:rPr>
                <w:rFonts w:ascii="Times" w:hAnsi="Times"/>
                <w:lang w:bidi="x-none"/>
              </w:rPr>
            </w:pPr>
            <w:r>
              <w:rPr>
                <w:rFonts w:ascii="Times" w:hAnsi="Times"/>
                <w:lang w:bidi="x-none"/>
              </w:rPr>
              <w:t>I understand.</w:t>
            </w:r>
          </w:p>
          <w:p w14:paraId="4DB41AE3" w14:textId="77777777" w:rsidR="00A635DE" w:rsidRPr="00A15874" w:rsidRDefault="00A635DE" w:rsidP="00A635DE">
            <w:pPr>
              <w:numPr>
                <w:ilvl w:val="0"/>
                <w:numId w:val="4"/>
              </w:numPr>
              <w:rPr>
                <w:rFonts w:ascii="Times" w:hAnsi="Times"/>
                <w:lang w:bidi="x-none"/>
              </w:rPr>
            </w:pPr>
            <w:r>
              <w:rPr>
                <w:rFonts w:ascii="Times" w:hAnsi="Times"/>
                <w:lang w:bidi="x-none"/>
              </w:rPr>
              <w:t>I understand and can explain the information to a friend.</w:t>
            </w:r>
          </w:p>
          <w:p w14:paraId="11785A59" w14:textId="77777777" w:rsidR="00A635DE" w:rsidRPr="00A8326F" w:rsidRDefault="00A635DE" w:rsidP="000221B5">
            <w:pPr>
              <w:rPr>
                <w:rFonts w:ascii="Times" w:hAnsi="Times"/>
                <w:i/>
                <w:sz w:val="20"/>
                <w:lang w:bidi="x-none"/>
              </w:rPr>
            </w:pPr>
          </w:p>
        </w:tc>
      </w:tr>
      <w:tr w:rsidR="00A635DE" w14:paraId="53E42C2B" w14:textId="77777777" w:rsidTr="000221B5">
        <w:tblPrEx>
          <w:tblCellMar>
            <w:top w:w="0" w:type="dxa"/>
            <w:bottom w:w="0" w:type="dxa"/>
          </w:tblCellMar>
        </w:tblPrEx>
        <w:trPr>
          <w:trHeight w:val="377"/>
        </w:trPr>
        <w:tc>
          <w:tcPr>
            <w:tcW w:w="2991" w:type="dxa"/>
          </w:tcPr>
          <w:p w14:paraId="09A29D78" w14:textId="6E9418D3" w:rsidR="00A635DE" w:rsidRPr="002A605E" w:rsidRDefault="00A635DE" w:rsidP="000221B5">
            <w:pPr>
              <w:pStyle w:val="BodyText"/>
              <w:rPr>
                <w:sz w:val="18"/>
                <w:lang w:bidi="x-none"/>
              </w:rPr>
            </w:pPr>
            <w:r w:rsidRPr="002A605E">
              <w:rPr>
                <w:lang w:bidi="x-none"/>
              </w:rPr>
              <w:lastRenderedPageBreak/>
              <w:t xml:space="preserve">Design for Instruction </w:t>
            </w:r>
          </w:p>
          <w:p w14:paraId="3E7FB84B" w14:textId="77777777" w:rsidR="00A635DE" w:rsidRPr="00C07B00" w:rsidRDefault="00A635DE" w:rsidP="000221B5">
            <w:pPr>
              <w:pStyle w:val="BodyText"/>
              <w:rPr>
                <w:sz w:val="18"/>
                <w:szCs w:val="18"/>
                <w:lang w:bidi="x-none"/>
              </w:rPr>
            </w:pPr>
            <w:r w:rsidRPr="00C07B00">
              <w:rPr>
                <w:sz w:val="18"/>
                <w:szCs w:val="18"/>
                <w:lang w:bidi="x-none"/>
              </w:rPr>
              <w:t>Student Activities &amp; Procedures</w:t>
            </w:r>
          </w:p>
          <w:p w14:paraId="44CDFBD3" w14:textId="77777777" w:rsidR="00A635DE" w:rsidRPr="00A55628" w:rsidRDefault="00A635DE" w:rsidP="00A635DE">
            <w:pPr>
              <w:numPr>
                <w:ilvl w:val="0"/>
                <w:numId w:val="1"/>
              </w:numPr>
              <w:tabs>
                <w:tab w:val="clear" w:pos="360"/>
                <w:tab w:val="num" w:pos="90"/>
              </w:tabs>
              <w:ind w:left="90" w:hanging="90"/>
              <w:rPr>
                <w:rFonts w:ascii="Times" w:hAnsi="Times"/>
                <w:sz w:val="16"/>
                <w:szCs w:val="16"/>
                <w:lang w:bidi="x-none"/>
              </w:rPr>
            </w:pPr>
            <w:r w:rsidRPr="00A55628">
              <w:rPr>
                <w:rFonts w:ascii="Times" w:hAnsi="Times"/>
                <w:sz w:val="16"/>
                <w:szCs w:val="16"/>
                <w:lang w:bidi="x-none"/>
              </w:rPr>
              <w:t>What best practice strategies will be implemented?</w:t>
            </w:r>
          </w:p>
          <w:p w14:paraId="2D429AAE" w14:textId="77777777" w:rsidR="00A635DE" w:rsidRPr="00A55628" w:rsidRDefault="00A635DE" w:rsidP="00A635DE">
            <w:pPr>
              <w:numPr>
                <w:ilvl w:val="0"/>
                <w:numId w:val="1"/>
              </w:numPr>
              <w:tabs>
                <w:tab w:val="clear" w:pos="360"/>
                <w:tab w:val="num" w:pos="90"/>
              </w:tabs>
              <w:ind w:left="90" w:hanging="90"/>
              <w:rPr>
                <w:rFonts w:ascii="Times" w:hAnsi="Times"/>
                <w:sz w:val="16"/>
                <w:szCs w:val="16"/>
                <w:lang w:bidi="x-none"/>
              </w:rPr>
            </w:pPr>
            <w:r w:rsidRPr="00A55628">
              <w:rPr>
                <w:rFonts w:ascii="Times" w:hAnsi="Times"/>
                <w:sz w:val="16"/>
                <w:szCs w:val="16"/>
                <w:lang w:bidi="x-none"/>
              </w:rPr>
              <w:t>How will you communicate student expectations?</w:t>
            </w:r>
          </w:p>
          <w:p w14:paraId="6F34D48F" w14:textId="77777777" w:rsidR="00A635DE" w:rsidRPr="00A55628" w:rsidRDefault="00A635DE" w:rsidP="00A635DE">
            <w:pPr>
              <w:numPr>
                <w:ilvl w:val="0"/>
                <w:numId w:val="1"/>
              </w:numPr>
              <w:tabs>
                <w:tab w:val="clear" w:pos="360"/>
                <w:tab w:val="num" w:pos="90"/>
              </w:tabs>
              <w:ind w:left="90" w:hanging="90"/>
              <w:rPr>
                <w:rFonts w:ascii="Times" w:hAnsi="Times"/>
                <w:sz w:val="16"/>
                <w:szCs w:val="16"/>
                <w:lang w:bidi="x-none"/>
              </w:rPr>
            </w:pPr>
            <w:r w:rsidRPr="00A55628">
              <w:rPr>
                <w:rFonts w:ascii="Times" w:hAnsi="Times"/>
                <w:sz w:val="16"/>
                <w:szCs w:val="16"/>
                <w:lang w:bidi="x-none"/>
              </w:rPr>
              <w:t>What products will be developed and created by students?</w:t>
            </w:r>
          </w:p>
          <w:p w14:paraId="58CB5980" w14:textId="77777777" w:rsidR="00A635DE" w:rsidRPr="00A55628" w:rsidRDefault="00A635DE" w:rsidP="00A635DE">
            <w:pPr>
              <w:numPr>
                <w:ilvl w:val="0"/>
                <w:numId w:val="1"/>
              </w:numPr>
              <w:tabs>
                <w:tab w:val="clear" w:pos="360"/>
                <w:tab w:val="num" w:pos="90"/>
              </w:tabs>
              <w:ind w:left="90" w:hanging="90"/>
              <w:rPr>
                <w:rFonts w:ascii="Times" w:hAnsi="Times"/>
                <w:sz w:val="16"/>
                <w:szCs w:val="16"/>
                <w:lang w:bidi="x-none"/>
              </w:rPr>
            </w:pPr>
            <w:r w:rsidRPr="00A55628">
              <w:rPr>
                <w:rFonts w:ascii="Times" w:hAnsi="Times"/>
                <w:sz w:val="16"/>
                <w:szCs w:val="16"/>
                <w:lang w:bidi="x-none"/>
              </w:rPr>
              <w:t xml:space="preserve">Consider </w:t>
            </w:r>
            <w:r w:rsidRPr="00A55628">
              <w:rPr>
                <w:rFonts w:ascii="Times" w:hAnsi="Times"/>
                <w:i/>
                <w:sz w:val="16"/>
                <w:szCs w:val="16"/>
                <w:lang w:bidi="x-none"/>
              </w:rPr>
              <w:t>Contextual Factors</w:t>
            </w:r>
            <w:r w:rsidRPr="00A55628">
              <w:rPr>
                <w:rFonts w:ascii="Times" w:hAnsi="Times"/>
                <w:sz w:val="16"/>
                <w:szCs w:val="16"/>
                <w:lang w:bidi="x-none"/>
              </w:rPr>
              <w:t xml:space="preserve"> (learning differences/learning environment/learning styles) that may be in place in your future classroom.</w:t>
            </w:r>
          </w:p>
          <w:p w14:paraId="0C355E8B" w14:textId="77777777" w:rsidR="00A635DE" w:rsidRPr="00A55628" w:rsidRDefault="00A635DE" w:rsidP="000221B5">
            <w:pPr>
              <w:pStyle w:val="Heading2"/>
              <w:keepNext w:val="0"/>
              <w:rPr>
                <w:sz w:val="16"/>
                <w:szCs w:val="16"/>
                <w:lang w:bidi="x-none"/>
              </w:rPr>
            </w:pPr>
            <w:r w:rsidRPr="00A55628">
              <w:rPr>
                <w:sz w:val="16"/>
                <w:szCs w:val="16"/>
                <w:lang w:bidi="x-none"/>
              </w:rPr>
              <w:t>Exceptionalities</w:t>
            </w:r>
          </w:p>
          <w:p w14:paraId="7678A235" w14:textId="77777777" w:rsidR="00A635DE" w:rsidRDefault="00A635DE" w:rsidP="000221B5">
            <w:pPr>
              <w:rPr>
                <w:rFonts w:ascii="Times" w:hAnsi="Times"/>
                <w:sz w:val="18"/>
                <w:lang w:bidi="x-none"/>
              </w:rPr>
            </w:pPr>
            <w:r w:rsidRPr="00A55628">
              <w:rPr>
                <w:sz w:val="16"/>
                <w:szCs w:val="16"/>
                <w:lang w:bidi="x-none"/>
              </w:rPr>
              <w:t>What accommodations or modifications do you make for ESOL, Gifted/Talented students, Learning/Reading disabilities (SLD), etc.</w:t>
            </w:r>
            <w:r>
              <w:rPr>
                <w:sz w:val="18"/>
                <w:lang w:bidi="x-none"/>
              </w:rPr>
              <w:t xml:space="preserve">  </w:t>
            </w:r>
          </w:p>
        </w:tc>
        <w:tc>
          <w:tcPr>
            <w:tcW w:w="7884" w:type="dxa"/>
          </w:tcPr>
          <w:p w14:paraId="1E992D2A" w14:textId="18CB3C35" w:rsidR="00634C19" w:rsidRDefault="00634C19" w:rsidP="00A635DE">
            <w:pPr>
              <w:numPr>
                <w:ilvl w:val="0"/>
                <w:numId w:val="5"/>
              </w:numPr>
              <w:shd w:val="clear" w:color="auto" w:fill="FFFFFF"/>
              <w:spacing w:before="100" w:beforeAutospacing="1" w:after="100" w:afterAutospacing="1" w:line="293" w:lineRule="atLeast"/>
              <w:ind w:left="411"/>
              <w:rPr>
                <w:color w:val="000000"/>
                <w:szCs w:val="24"/>
              </w:rPr>
            </w:pPr>
            <w:r>
              <w:rPr>
                <w:color w:val="000000"/>
                <w:szCs w:val="24"/>
              </w:rPr>
              <w:t xml:space="preserve">Read </w:t>
            </w:r>
            <w:r>
              <w:rPr>
                <w:i/>
                <w:color w:val="000000"/>
                <w:szCs w:val="24"/>
              </w:rPr>
              <w:t>The Memory Coat</w:t>
            </w:r>
            <w:r>
              <w:rPr>
                <w:color w:val="000000"/>
                <w:szCs w:val="24"/>
              </w:rPr>
              <w:t xml:space="preserve"> by Elvira Woodruff during Reading (ESOL;ESE).</w:t>
            </w:r>
          </w:p>
          <w:p w14:paraId="5BE5744D" w14:textId="542396F7" w:rsidR="002E0D46" w:rsidRDefault="000B40AC" w:rsidP="00A635DE">
            <w:pPr>
              <w:numPr>
                <w:ilvl w:val="0"/>
                <w:numId w:val="5"/>
              </w:numPr>
              <w:shd w:val="clear" w:color="auto" w:fill="FFFFFF"/>
              <w:spacing w:before="100" w:beforeAutospacing="1" w:after="100" w:afterAutospacing="1" w:line="293" w:lineRule="atLeast"/>
              <w:ind w:left="411"/>
              <w:rPr>
                <w:color w:val="000000"/>
                <w:szCs w:val="24"/>
              </w:rPr>
            </w:pPr>
            <w:r>
              <w:rPr>
                <w:color w:val="000000"/>
                <w:szCs w:val="24"/>
              </w:rPr>
              <w:t xml:space="preserve">Discuss with students the fears and hardships of leaving their native country and coming to America through Ellis Island. </w:t>
            </w:r>
          </w:p>
          <w:p w14:paraId="0CF3AF70" w14:textId="74636D40" w:rsidR="00A635DE" w:rsidRPr="00C33141" w:rsidRDefault="00A635DE" w:rsidP="00A635DE">
            <w:pPr>
              <w:numPr>
                <w:ilvl w:val="0"/>
                <w:numId w:val="5"/>
              </w:numPr>
              <w:shd w:val="clear" w:color="auto" w:fill="FFFFFF"/>
              <w:spacing w:before="100" w:beforeAutospacing="1" w:after="100" w:afterAutospacing="1" w:line="293" w:lineRule="atLeast"/>
              <w:ind w:left="411"/>
              <w:rPr>
                <w:color w:val="000000"/>
                <w:szCs w:val="24"/>
              </w:rPr>
            </w:pPr>
            <w:r w:rsidRPr="00C33141">
              <w:rPr>
                <w:color w:val="000000"/>
                <w:szCs w:val="24"/>
              </w:rPr>
              <w:t xml:space="preserve">Begin </w:t>
            </w:r>
            <w:r w:rsidR="000B40AC">
              <w:rPr>
                <w:color w:val="000000"/>
                <w:szCs w:val="24"/>
              </w:rPr>
              <w:t xml:space="preserve">Social Studies </w:t>
            </w:r>
            <w:r w:rsidRPr="00C33141">
              <w:rPr>
                <w:color w:val="000000"/>
                <w:szCs w:val="24"/>
              </w:rPr>
              <w:t xml:space="preserve">by reminding students about what they learned </w:t>
            </w:r>
            <w:r w:rsidR="009E6B31">
              <w:rPr>
                <w:color w:val="000000"/>
                <w:szCs w:val="24"/>
              </w:rPr>
              <w:t>the previous days</w:t>
            </w:r>
            <w:r w:rsidR="00634C19">
              <w:rPr>
                <w:color w:val="000000"/>
                <w:szCs w:val="24"/>
              </w:rPr>
              <w:t xml:space="preserve"> and from the text read earlier</w:t>
            </w:r>
            <w:r w:rsidRPr="00C33141">
              <w:rPr>
                <w:color w:val="000000"/>
                <w:szCs w:val="24"/>
              </w:rPr>
              <w:t xml:space="preserve"> (ESOL; ESE). Ask them if they remember what immigrants are and why they choose to come to America. Also ask them if they remember what the purpose of Ellis Island was in the 1900s. </w:t>
            </w:r>
            <w:r w:rsidR="009E6B31">
              <w:rPr>
                <w:color w:val="000000"/>
                <w:szCs w:val="24"/>
              </w:rPr>
              <w:t xml:space="preserve">Finally, ask students </w:t>
            </w:r>
            <w:r w:rsidR="000221B5">
              <w:rPr>
                <w:color w:val="000000"/>
                <w:szCs w:val="24"/>
              </w:rPr>
              <w:t>about conditions on the ship, their voyage over, and the items needed on the ship.</w:t>
            </w:r>
          </w:p>
          <w:p w14:paraId="7B9E099E" w14:textId="28B1417F" w:rsidR="00A635DE" w:rsidRPr="005F2D9E" w:rsidRDefault="00A635DE" w:rsidP="00A635DE">
            <w:pPr>
              <w:numPr>
                <w:ilvl w:val="0"/>
                <w:numId w:val="5"/>
              </w:numPr>
              <w:shd w:val="clear" w:color="auto" w:fill="FFFFFF"/>
              <w:spacing w:before="100" w:beforeAutospacing="1" w:after="100" w:afterAutospacing="1" w:line="293" w:lineRule="atLeast"/>
              <w:ind w:left="411"/>
              <w:rPr>
                <w:color w:val="000000"/>
                <w:szCs w:val="24"/>
              </w:rPr>
            </w:pPr>
            <w:r w:rsidRPr="00C33141">
              <w:rPr>
                <w:szCs w:val="24"/>
              </w:rPr>
              <w:t>Explain</w:t>
            </w:r>
            <w:r w:rsidR="005D035D">
              <w:rPr>
                <w:szCs w:val="24"/>
              </w:rPr>
              <w:t xml:space="preserve"> again</w:t>
            </w:r>
            <w:r w:rsidRPr="00C33141">
              <w:rPr>
                <w:szCs w:val="24"/>
              </w:rPr>
              <w:t xml:space="preserve"> that in order to travel through Ellis Island, immigrants needed a passport, a birth certificate, and an inspection card. Show examples of each document </w:t>
            </w:r>
            <w:r w:rsidRPr="00C33141">
              <w:rPr>
                <w:color w:val="000000"/>
                <w:szCs w:val="24"/>
              </w:rPr>
              <w:t>(ESOL; ESE)</w:t>
            </w:r>
            <w:r w:rsidRPr="00C33141">
              <w:rPr>
                <w:szCs w:val="24"/>
              </w:rPr>
              <w:t xml:space="preserve">, and explain that inspection cards were used at Ellis Island to ensure that travelers were healthy before they were officially allowed into the country. </w:t>
            </w:r>
          </w:p>
          <w:p w14:paraId="6B978B7A" w14:textId="34FE35E4" w:rsidR="005F2D9E" w:rsidRPr="005F2D9E" w:rsidRDefault="005F2D9E" w:rsidP="00A635DE">
            <w:pPr>
              <w:numPr>
                <w:ilvl w:val="0"/>
                <w:numId w:val="5"/>
              </w:numPr>
              <w:shd w:val="clear" w:color="auto" w:fill="FFFFFF"/>
              <w:spacing w:before="100" w:beforeAutospacing="1" w:after="100" w:afterAutospacing="1" w:line="293" w:lineRule="atLeast"/>
              <w:ind w:left="411"/>
              <w:rPr>
                <w:color w:val="000000"/>
                <w:szCs w:val="24"/>
              </w:rPr>
            </w:pPr>
            <w:r>
              <w:rPr>
                <w:szCs w:val="24"/>
              </w:rPr>
              <w:t>Explain that once the documents were ready, Immigrants were ready to travel. Also explain that if immigrants did not pass inspection or have the materials necessary to enter Ellis Island that they were sent to Quarantine. Discuss with students the Registry Room and the process of entering Ellis Island.</w:t>
            </w:r>
          </w:p>
          <w:p w14:paraId="1766315D" w14:textId="58069DA6" w:rsidR="005F2D9E" w:rsidRPr="00C33141" w:rsidRDefault="005F2D9E" w:rsidP="00A635DE">
            <w:pPr>
              <w:numPr>
                <w:ilvl w:val="0"/>
                <w:numId w:val="5"/>
              </w:numPr>
              <w:shd w:val="clear" w:color="auto" w:fill="FFFFFF"/>
              <w:spacing w:before="100" w:beforeAutospacing="1" w:after="100" w:afterAutospacing="1" w:line="293" w:lineRule="atLeast"/>
              <w:ind w:left="411"/>
              <w:rPr>
                <w:color w:val="000000"/>
                <w:szCs w:val="24"/>
              </w:rPr>
            </w:pPr>
            <w:r>
              <w:rPr>
                <w:color w:val="000000"/>
                <w:szCs w:val="24"/>
              </w:rPr>
              <w:t xml:space="preserve">Explain to students the activity that will be taking place. Students will be visiting stations and experience “entering Ellis Island.” </w:t>
            </w:r>
            <w:r w:rsidR="00B35CBF">
              <w:rPr>
                <w:color w:val="000000"/>
                <w:szCs w:val="24"/>
              </w:rPr>
              <w:t xml:space="preserve">Students will role play (Students will play immigrants. Advanced students will play doctors and workers at Ellis Island) </w:t>
            </w:r>
            <w:r>
              <w:rPr>
                <w:color w:val="000000"/>
                <w:szCs w:val="24"/>
              </w:rPr>
              <w:t xml:space="preserve">Students will pass through inspection and need their passport, birth certificate and inspection card to enter into America. If the student does not have all the materials and/or does not pass inspection, they will be sent to Quarantine. </w:t>
            </w:r>
          </w:p>
          <w:p w14:paraId="581BDAF1" w14:textId="30E899C5" w:rsidR="00A635DE" w:rsidRDefault="00A635DE" w:rsidP="00A635DE">
            <w:pPr>
              <w:numPr>
                <w:ilvl w:val="0"/>
                <w:numId w:val="5"/>
              </w:numPr>
              <w:shd w:val="clear" w:color="auto" w:fill="FFFFFF"/>
              <w:spacing w:before="100" w:beforeAutospacing="1" w:after="100" w:afterAutospacing="1" w:line="293" w:lineRule="atLeast"/>
              <w:ind w:left="411"/>
              <w:rPr>
                <w:color w:val="000000"/>
                <w:szCs w:val="24"/>
              </w:rPr>
            </w:pPr>
            <w:r w:rsidRPr="00C33141">
              <w:rPr>
                <w:color w:val="000000"/>
                <w:szCs w:val="24"/>
              </w:rPr>
              <w:t xml:space="preserve">Explain </w:t>
            </w:r>
            <w:r w:rsidR="005F2D9E">
              <w:rPr>
                <w:color w:val="000000"/>
                <w:szCs w:val="24"/>
              </w:rPr>
              <w:t>each station to students. (Arrival, Medical Inspection, Mental Testing, Legal Inspection, Quarantine, Registry Room, Free to Land)</w:t>
            </w:r>
          </w:p>
          <w:p w14:paraId="351B2D00" w14:textId="5676EB3C" w:rsidR="0066127D" w:rsidRPr="0066127D" w:rsidRDefault="00A635DE" w:rsidP="0066127D">
            <w:pPr>
              <w:numPr>
                <w:ilvl w:val="0"/>
                <w:numId w:val="5"/>
              </w:numPr>
              <w:shd w:val="clear" w:color="auto" w:fill="FFFFFF"/>
              <w:spacing w:line="293" w:lineRule="atLeast"/>
              <w:ind w:left="418"/>
              <w:rPr>
                <w:color w:val="000000"/>
                <w:szCs w:val="24"/>
              </w:rPr>
            </w:pPr>
            <w:r w:rsidRPr="0066127D">
              <w:rPr>
                <w:color w:val="000000"/>
                <w:szCs w:val="24"/>
              </w:rPr>
              <w:lastRenderedPageBreak/>
              <w:t>Tell students to write the next entry in their journal</w:t>
            </w:r>
            <w:r w:rsidR="0066127D" w:rsidRPr="0066127D">
              <w:rPr>
                <w:color w:val="000000"/>
                <w:szCs w:val="24"/>
              </w:rPr>
              <w:t>.</w:t>
            </w:r>
            <w:r w:rsidR="0066127D" w:rsidRPr="00095A78">
              <w:t xml:space="preserve"> Now that you’ve taken a tour of Ellis Island, pretend to be an immigrant passing through Ellis Island and write a journal entry about your experience. Think about these questions before you begin writing and as you are writing:</w:t>
            </w:r>
          </w:p>
          <w:p w14:paraId="6E9A1637" w14:textId="1036B18F" w:rsidR="0066127D" w:rsidRPr="00095A78" w:rsidRDefault="0066127D" w:rsidP="0066127D">
            <w:pPr>
              <w:ind w:left="418"/>
              <w:rPr>
                <w:i/>
              </w:rPr>
            </w:pPr>
            <w:r w:rsidRPr="00095A78">
              <w:rPr>
                <w:i/>
              </w:rPr>
              <w:t>What does Ellis Island lo</w:t>
            </w:r>
            <w:r w:rsidR="00937625">
              <w:rPr>
                <w:i/>
              </w:rPr>
              <w:t>ok like?</w:t>
            </w:r>
            <w:r w:rsidRPr="00095A78">
              <w:rPr>
                <w:i/>
              </w:rPr>
              <w:t xml:space="preserve"> What happens to you while you are there? How are you feeling</w:t>
            </w:r>
            <w:r w:rsidR="00937625">
              <w:rPr>
                <w:i/>
              </w:rPr>
              <w:t xml:space="preserve"> as you go through Ellis Island?</w:t>
            </w:r>
            <w:r w:rsidRPr="00095A78">
              <w:rPr>
                <w:i/>
              </w:rPr>
              <w:t xml:space="preserve"> Are you being treated fairly? Who have you met along the way?</w:t>
            </w:r>
          </w:p>
          <w:p w14:paraId="4251B6F2" w14:textId="010AF246" w:rsidR="00A635DE" w:rsidRPr="0066127D" w:rsidRDefault="0066127D" w:rsidP="0066127D">
            <w:pPr>
              <w:ind w:left="411"/>
            </w:pPr>
            <w:r w:rsidRPr="00095A78">
              <w:t>Do your best to let others know what it was like to be an immigrant coming to th</w:t>
            </w:r>
            <w:r>
              <w:t>e United States from 1892-1954.</w:t>
            </w:r>
            <w:r w:rsidR="00A635DE">
              <w:rPr>
                <w:rFonts w:ascii="Arial" w:hAnsi="Arial" w:cs="Arial"/>
                <w:color w:val="000000"/>
                <w:sz w:val="20"/>
              </w:rPr>
              <w:t xml:space="preserve"> </w:t>
            </w:r>
          </w:p>
        </w:tc>
      </w:tr>
      <w:tr w:rsidR="00A635DE" w:rsidRPr="0026076B" w14:paraId="60A883E1" w14:textId="77777777" w:rsidTr="000221B5">
        <w:tblPrEx>
          <w:tblCellMar>
            <w:top w:w="0" w:type="dxa"/>
            <w:bottom w:w="0" w:type="dxa"/>
          </w:tblCellMar>
        </w:tblPrEx>
        <w:trPr>
          <w:trHeight w:val="475"/>
        </w:trPr>
        <w:tc>
          <w:tcPr>
            <w:tcW w:w="2991" w:type="dxa"/>
          </w:tcPr>
          <w:p w14:paraId="737F47AF" w14:textId="2DE50CE9" w:rsidR="00A635DE" w:rsidRDefault="00A635DE" w:rsidP="000221B5">
            <w:pPr>
              <w:pStyle w:val="Heading2"/>
              <w:keepNext w:val="0"/>
              <w:rPr>
                <w:sz w:val="18"/>
                <w:lang w:bidi="x-none"/>
              </w:rPr>
            </w:pPr>
            <w:r>
              <w:rPr>
                <w:lang w:bidi="x-none"/>
              </w:rPr>
              <w:lastRenderedPageBreak/>
              <w:t>Resources/Materials</w:t>
            </w:r>
          </w:p>
          <w:p w14:paraId="74EDEB26" w14:textId="77777777" w:rsidR="00A635DE" w:rsidRDefault="00A635DE" w:rsidP="000221B5">
            <w:pPr>
              <w:tabs>
                <w:tab w:val="left" w:pos="90"/>
              </w:tabs>
              <w:rPr>
                <w:rFonts w:ascii="Times" w:hAnsi="Times"/>
                <w:sz w:val="18"/>
                <w:lang w:bidi="x-none"/>
              </w:rPr>
            </w:pPr>
          </w:p>
          <w:p w14:paraId="66630444" w14:textId="77777777" w:rsidR="00A635DE" w:rsidRDefault="00A635DE" w:rsidP="000221B5">
            <w:pPr>
              <w:tabs>
                <w:tab w:val="left" w:pos="90"/>
              </w:tabs>
              <w:rPr>
                <w:rFonts w:ascii="Times" w:hAnsi="Times"/>
                <w:sz w:val="18"/>
                <w:lang w:bidi="x-none"/>
              </w:rPr>
            </w:pPr>
          </w:p>
        </w:tc>
        <w:tc>
          <w:tcPr>
            <w:tcW w:w="7884" w:type="dxa"/>
          </w:tcPr>
          <w:p w14:paraId="7FA7A175" w14:textId="77777777" w:rsidR="00A635DE" w:rsidRPr="00C33141" w:rsidRDefault="00A635DE" w:rsidP="00A635DE">
            <w:pPr>
              <w:numPr>
                <w:ilvl w:val="0"/>
                <w:numId w:val="6"/>
              </w:numPr>
              <w:ind w:left="411"/>
              <w:rPr>
                <w:sz w:val="20"/>
                <w:lang w:bidi="x-none"/>
              </w:rPr>
            </w:pPr>
            <w:r>
              <w:rPr>
                <w:szCs w:val="24"/>
                <w:lang w:bidi="x-none"/>
              </w:rPr>
              <w:t>Passport example</w:t>
            </w:r>
          </w:p>
          <w:p w14:paraId="5CE9EFE7" w14:textId="77777777" w:rsidR="00A635DE" w:rsidRPr="00C33141" w:rsidRDefault="00A635DE" w:rsidP="00A635DE">
            <w:pPr>
              <w:numPr>
                <w:ilvl w:val="0"/>
                <w:numId w:val="6"/>
              </w:numPr>
              <w:ind w:left="411"/>
              <w:rPr>
                <w:sz w:val="20"/>
                <w:lang w:bidi="x-none"/>
              </w:rPr>
            </w:pPr>
            <w:r>
              <w:rPr>
                <w:szCs w:val="24"/>
                <w:lang w:bidi="x-none"/>
              </w:rPr>
              <w:t>Birth certificate example</w:t>
            </w:r>
          </w:p>
          <w:p w14:paraId="15A54810" w14:textId="77777777" w:rsidR="00A635DE" w:rsidRPr="00C33141" w:rsidRDefault="00A635DE" w:rsidP="00A635DE">
            <w:pPr>
              <w:numPr>
                <w:ilvl w:val="0"/>
                <w:numId w:val="6"/>
              </w:numPr>
              <w:ind w:left="411"/>
              <w:rPr>
                <w:sz w:val="20"/>
                <w:lang w:bidi="x-none"/>
              </w:rPr>
            </w:pPr>
            <w:r>
              <w:rPr>
                <w:szCs w:val="24"/>
                <w:lang w:bidi="x-none"/>
              </w:rPr>
              <w:t>Inspection card example</w:t>
            </w:r>
          </w:p>
          <w:p w14:paraId="00CA4ACF" w14:textId="158BB941" w:rsidR="00A635DE" w:rsidRPr="00594486" w:rsidRDefault="00594486" w:rsidP="00A635DE">
            <w:pPr>
              <w:numPr>
                <w:ilvl w:val="0"/>
                <w:numId w:val="6"/>
              </w:numPr>
              <w:ind w:left="411"/>
              <w:rPr>
                <w:i/>
                <w:sz w:val="20"/>
                <w:lang w:bidi="x-none"/>
              </w:rPr>
            </w:pPr>
            <w:r>
              <w:rPr>
                <w:i/>
                <w:szCs w:val="24"/>
              </w:rPr>
              <w:t>The Memory Coat</w:t>
            </w:r>
            <w:r>
              <w:rPr>
                <w:szCs w:val="24"/>
              </w:rPr>
              <w:t xml:space="preserve"> by Elvira Woodruff</w:t>
            </w:r>
          </w:p>
          <w:p w14:paraId="23F9FA18" w14:textId="4E69E9E8" w:rsidR="00A635DE" w:rsidRPr="00623EC7" w:rsidRDefault="00A635DE" w:rsidP="00A635DE">
            <w:pPr>
              <w:numPr>
                <w:ilvl w:val="0"/>
                <w:numId w:val="6"/>
              </w:numPr>
              <w:ind w:left="411"/>
              <w:rPr>
                <w:sz w:val="20"/>
                <w:lang w:bidi="x-none"/>
              </w:rPr>
            </w:pPr>
            <w:r>
              <w:rPr>
                <w:szCs w:val="24"/>
              </w:rPr>
              <w:t>One “suitcase” per student (created on day 1)</w:t>
            </w:r>
          </w:p>
          <w:p w14:paraId="39421431" w14:textId="77777777" w:rsidR="00623EC7" w:rsidRPr="004844B0" w:rsidRDefault="00623EC7" w:rsidP="00A635DE">
            <w:pPr>
              <w:numPr>
                <w:ilvl w:val="0"/>
                <w:numId w:val="6"/>
              </w:numPr>
              <w:ind w:left="411"/>
              <w:rPr>
                <w:sz w:val="20"/>
                <w:lang w:bidi="x-none"/>
              </w:rPr>
            </w:pPr>
            <w:r>
              <w:rPr>
                <w:szCs w:val="24"/>
                <w:lang w:bidi="x-none"/>
              </w:rPr>
              <w:t xml:space="preserve">7 Stations </w:t>
            </w:r>
            <w:r>
              <w:rPr>
                <w:color w:val="000000"/>
                <w:szCs w:val="24"/>
              </w:rPr>
              <w:t>(Arrival, Medical Inspection, Mental Testing, Legal Inspection, Quarantine, Registry Room, Free to Land)</w:t>
            </w:r>
          </w:p>
          <w:p w14:paraId="1899E6C9" w14:textId="77777777" w:rsidR="004844B0" w:rsidRDefault="004844B0" w:rsidP="00A635DE">
            <w:pPr>
              <w:numPr>
                <w:ilvl w:val="0"/>
                <w:numId w:val="6"/>
              </w:numPr>
              <w:ind w:left="411"/>
              <w:rPr>
                <w:sz w:val="20"/>
                <w:lang w:bidi="x-none"/>
              </w:rPr>
            </w:pPr>
            <w:r>
              <w:rPr>
                <w:szCs w:val="24"/>
                <w:lang w:bidi="x-none"/>
              </w:rPr>
              <w:t>One travel journal per student (created on day 1)</w:t>
            </w:r>
          </w:p>
          <w:p w14:paraId="63377D31" w14:textId="77777777" w:rsidR="008A0395" w:rsidRDefault="008A0395" w:rsidP="008A0395">
            <w:pPr>
              <w:rPr>
                <w:sz w:val="20"/>
                <w:lang w:bidi="x-none"/>
              </w:rPr>
            </w:pPr>
          </w:p>
          <w:p w14:paraId="7D5A3C94" w14:textId="77777777" w:rsidR="008A0395" w:rsidRDefault="008A0395" w:rsidP="008A0395">
            <w:pPr>
              <w:rPr>
                <w:sz w:val="20"/>
                <w:lang w:bidi="x-none"/>
              </w:rPr>
            </w:pPr>
            <w:hyperlink r:id="rId7" w:history="1">
              <w:r w:rsidRPr="008A0395">
                <w:rPr>
                  <w:rStyle w:val="Hyperlink"/>
                  <w:sz w:val="20"/>
                  <w:lang w:bidi="x-none"/>
                </w:rPr>
                <w:t>http://www.nps.gov/elis/forteachers/loader.cfm?csModule=security/getfile&amp;pageid=344656</w:t>
              </w:r>
            </w:hyperlink>
          </w:p>
          <w:p w14:paraId="07C9A769" w14:textId="77777777" w:rsidR="008A0395" w:rsidRPr="008A0395" w:rsidRDefault="008A0395" w:rsidP="008A0395">
            <w:pPr>
              <w:rPr>
                <w:sz w:val="20"/>
                <w:lang w:bidi="x-none"/>
              </w:rPr>
            </w:pPr>
            <w:hyperlink r:id="rId8" w:history="1">
              <w:r w:rsidRPr="008A0395">
                <w:rPr>
                  <w:rStyle w:val="Hyperlink"/>
                  <w:sz w:val="20"/>
                  <w:lang w:bidi="x-none"/>
                </w:rPr>
                <w:t>http://zunal.com/process.php?w=159656</w:t>
              </w:r>
            </w:hyperlink>
          </w:p>
          <w:p w14:paraId="7FC861A3" w14:textId="113FC463" w:rsidR="008A0395" w:rsidRDefault="008A0395" w:rsidP="008A0395">
            <w:pPr>
              <w:rPr>
                <w:color w:val="000000" w:themeColor="text1"/>
              </w:rPr>
            </w:pPr>
            <w:hyperlink r:id="rId9" w:history="1">
              <w:r w:rsidRPr="00235398">
                <w:rPr>
                  <w:rStyle w:val="Hyperlink"/>
                </w:rPr>
                <w:t>http://www.schundler.net/Combined%20Pre-visit%20Kit%204-8.pdf</w:t>
              </w:r>
            </w:hyperlink>
          </w:p>
          <w:p w14:paraId="5EB63C37" w14:textId="77777777" w:rsidR="00514095" w:rsidRDefault="00514095" w:rsidP="00514095">
            <w:pPr>
              <w:rPr>
                <w:color w:val="000000" w:themeColor="text1"/>
              </w:rPr>
            </w:pPr>
            <w:hyperlink r:id="rId10" w:history="1">
              <w:r w:rsidRPr="00235398">
                <w:rPr>
                  <w:rStyle w:val="Hyperlink"/>
                </w:rPr>
                <w:t>https://archive.org/details/gov.ntis.ava15996vnb1</w:t>
              </w:r>
            </w:hyperlink>
          </w:p>
          <w:p w14:paraId="29AD60AE" w14:textId="77777777" w:rsidR="00E756E2" w:rsidRPr="00E756E2" w:rsidRDefault="00E756E2" w:rsidP="00E756E2">
            <w:pPr>
              <w:rPr>
                <w:color w:val="000000" w:themeColor="text1"/>
                <w:u w:val="single"/>
              </w:rPr>
            </w:pPr>
            <w:hyperlink r:id="rId11" w:history="1">
              <w:r w:rsidRPr="00E756E2">
                <w:rPr>
                  <w:rStyle w:val="Hyperlink"/>
                </w:rPr>
                <w:t>http://www.bringinghistoryhome.org/assets/bringinghistoryhome/2nd-grade/unit-2/2_immigration_ellis_island_simulation.pdf</w:t>
              </w:r>
            </w:hyperlink>
          </w:p>
          <w:p w14:paraId="0D35B68A" w14:textId="495C94E1" w:rsidR="008A0395" w:rsidRPr="008A0395" w:rsidRDefault="008A0395" w:rsidP="008A0395">
            <w:pPr>
              <w:rPr>
                <w:color w:val="000000" w:themeColor="text1"/>
              </w:rPr>
            </w:pPr>
            <w:bookmarkStart w:id="0" w:name="_GoBack"/>
            <w:bookmarkEnd w:id="0"/>
          </w:p>
        </w:tc>
      </w:tr>
    </w:tbl>
    <w:p w14:paraId="3BD844F7" w14:textId="77777777" w:rsidR="00A635DE" w:rsidRPr="002A047C" w:rsidRDefault="00A635DE" w:rsidP="00A635DE">
      <w:pPr>
        <w:pStyle w:val="Header"/>
        <w:tabs>
          <w:tab w:val="clear" w:pos="4320"/>
          <w:tab w:val="clear" w:pos="8640"/>
        </w:tabs>
        <w:rPr>
          <w:rFonts w:ascii="Times" w:hAnsi="Times"/>
          <w:i/>
          <w:sz w:val="20"/>
        </w:rPr>
      </w:pPr>
      <w:r w:rsidRPr="00A55628">
        <w:rPr>
          <w:rFonts w:ascii="Times" w:hAnsi="Times"/>
          <w:sz w:val="20"/>
        </w:rPr>
        <w:t xml:space="preserve">Discussion Notes:  </w:t>
      </w:r>
      <w:r w:rsidRPr="00A55628">
        <w:rPr>
          <w:rFonts w:ascii="Times" w:hAnsi="Times"/>
          <w:i/>
          <w:sz w:val="20"/>
        </w:rPr>
        <w:t>Make comments here related to ideas for assessment measures, parent involvement, field trips, or extension to the unit plan ideas.</w:t>
      </w:r>
    </w:p>
    <w:p w14:paraId="72DA9A69" w14:textId="77777777" w:rsidR="00211F75" w:rsidRDefault="00211F75"/>
    <w:sectPr w:rsidR="00211F75">
      <w:headerReference w:type="default" r:id="rId12"/>
      <w:pgSz w:w="12240" w:h="15840"/>
      <w:pgMar w:top="864" w:right="864" w:bottom="720" w:left="86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29073" w14:textId="77777777" w:rsidR="00514095" w:rsidRDefault="00514095">
    <w:pPr>
      <w:pStyle w:val="Header"/>
      <w:rPr>
        <w:rFonts w:ascii="Times" w:hAnsi="Times"/>
        <w:i/>
        <w:sz w:val="18"/>
      </w:rPr>
    </w:pPr>
    <w:r>
      <w:rPr>
        <w:rFonts w:ascii="Times" w:hAnsi="Times"/>
        <w:i/>
        <w:sz w:val="18"/>
      </w:rPr>
      <w:t xml:space="preserve">Social Studies Lesson/Unit Plan Template </w:t>
    </w:r>
    <w:r w:rsidRPr="00C07B00">
      <w:rPr>
        <w:rFonts w:ascii="Times" w:hAnsi="Times"/>
        <w:i/>
        <w:sz w:val="16"/>
        <w:szCs w:val="16"/>
      </w:rPr>
      <w:t>(precursor to Teacher Work Sample (TWS) in Internship II)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2B0D"/>
    <w:multiLevelType w:val="hybridMultilevel"/>
    <w:tmpl w:val="FDDC8702"/>
    <w:lvl w:ilvl="0" w:tplc="8C66956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652C8C"/>
    <w:multiLevelType w:val="hybridMultilevel"/>
    <w:tmpl w:val="622CBC38"/>
    <w:lvl w:ilvl="0" w:tplc="9D80D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DD258B"/>
    <w:multiLevelType w:val="hybridMultilevel"/>
    <w:tmpl w:val="E2C2C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D3350B"/>
    <w:multiLevelType w:val="singleLevel"/>
    <w:tmpl w:val="7B1EA270"/>
    <w:lvl w:ilvl="0">
      <w:start w:val="1"/>
      <w:numFmt w:val="bullet"/>
      <w:lvlText w:val=""/>
      <w:lvlJc w:val="left"/>
      <w:pPr>
        <w:tabs>
          <w:tab w:val="num" w:pos="360"/>
        </w:tabs>
        <w:ind w:left="360" w:hanging="360"/>
      </w:pPr>
      <w:rPr>
        <w:rFonts w:ascii="Symbol" w:hAnsi="Symbol" w:hint="default"/>
        <w:sz w:val="18"/>
      </w:rPr>
    </w:lvl>
  </w:abstractNum>
  <w:abstractNum w:abstractNumId="4">
    <w:nsid w:val="536F0204"/>
    <w:multiLevelType w:val="hybridMultilevel"/>
    <w:tmpl w:val="98627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5241D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5DE"/>
    <w:rsid w:val="000221B5"/>
    <w:rsid w:val="000B40AC"/>
    <w:rsid w:val="00211F75"/>
    <w:rsid w:val="002E0D46"/>
    <w:rsid w:val="003E0D12"/>
    <w:rsid w:val="004844B0"/>
    <w:rsid w:val="00514095"/>
    <w:rsid w:val="00594486"/>
    <w:rsid w:val="005C4ED3"/>
    <w:rsid w:val="005D035D"/>
    <w:rsid w:val="005F2D9E"/>
    <w:rsid w:val="00623EC7"/>
    <w:rsid w:val="00634C19"/>
    <w:rsid w:val="0066127D"/>
    <w:rsid w:val="008A0395"/>
    <w:rsid w:val="00937625"/>
    <w:rsid w:val="009E6B31"/>
    <w:rsid w:val="00A635DE"/>
    <w:rsid w:val="00B35CBF"/>
    <w:rsid w:val="00B62793"/>
    <w:rsid w:val="00B7704F"/>
    <w:rsid w:val="00D374AA"/>
    <w:rsid w:val="00E756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FAC82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5DE"/>
    <w:rPr>
      <w:rFonts w:ascii="Times New Roman" w:eastAsia="Times New Roman" w:hAnsi="Times New Roman" w:cs="Times New Roman"/>
      <w:szCs w:val="20"/>
    </w:rPr>
  </w:style>
  <w:style w:type="paragraph" w:styleId="Heading1">
    <w:name w:val="heading 1"/>
    <w:basedOn w:val="Normal"/>
    <w:next w:val="Normal"/>
    <w:link w:val="Heading1Char"/>
    <w:qFormat/>
    <w:rsid w:val="00A635DE"/>
    <w:pPr>
      <w:keepNext/>
      <w:outlineLvl w:val="0"/>
    </w:pPr>
    <w:rPr>
      <w:b/>
    </w:rPr>
  </w:style>
  <w:style w:type="paragraph" w:styleId="Heading2">
    <w:name w:val="heading 2"/>
    <w:basedOn w:val="Normal"/>
    <w:next w:val="Normal"/>
    <w:link w:val="Heading2Char"/>
    <w:qFormat/>
    <w:rsid w:val="00A635DE"/>
    <w:pPr>
      <w:keepNext/>
      <w:outlineLvl w:val="1"/>
    </w:pPr>
    <w:rPr>
      <w:b/>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35DE"/>
    <w:rPr>
      <w:rFonts w:ascii="Times New Roman" w:eastAsia="Times New Roman" w:hAnsi="Times New Roman" w:cs="Times New Roman"/>
      <w:b/>
      <w:szCs w:val="20"/>
    </w:rPr>
  </w:style>
  <w:style w:type="character" w:customStyle="1" w:styleId="Heading2Char">
    <w:name w:val="Heading 2 Char"/>
    <w:basedOn w:val="DefaultParagraphFont"/>
    <w:link w:val="Heading2"/>
    <w:rsid w:val="00A635DE"/>
    <w:rPr>
      <w:rFonts w:ascii="Times New Roman" w:eastAsia="Times New Roman" w:hAnsi="Times New Roman" w:cs="Times New Roman"/>
      <w:b/>
      <w:sz w:val="22"/>
      <w:szCs w:val="20"/>
    </w:rPr>
  </w:style>
  <w:style w:type="paragraph" w:styleId="BodyText">
    <w:name w:val="Body Text"/>
    <w:basedOn w:val="Normal"/>
    <w:link w:val="BodyTextChar"/>
    <w:rsid w:val="00A635DE"/>
    <w:rPr>
      <w:b/>
    </w:rPr>
  </w:style>
  <w:style w:type="character" w:customStyle="1" w:styleId="BodyTextChar">
    <w:name w:val="Body Text Char"/>
    <w:basedOn w:val="DefaultParagraphFont"/>
    <w:link w:val="BodyText"/>
    <w:rsid w:val="00A635DE"/>
    <w:rPr>
      <w:rFonts w:ascii="Times New Roman" w:eastAsia="Times New Roman" w:hAnsi="Times New Roman" w:cs="Times New Roman"/>
      <w:b/>
      <w:szCs w:val="20"/>
    </w:rPr>
  </w:style>
  <w:style w:type="paragraph" w:styleId="Header">
    <w:name w:val="header"/>
    <w:basedOn w:val="Normal"/>
    <w:link w:val="HeaderChar"/>
    <w:rsid w:val="00A635DE"/>
    <w:pPr>
      <w:tabs>
        <w:tab w:val="center" w:pos="4320"/>
        <w:tab w:val="right" w:pos="8640"/>
      </w:tabs>
    </w:pPr>
  </w:style>
  <w:style w:type="character" w:customStyle="1" w:styleId="HeaderChar">
    <w:name w:val="Header Char"/>
    <w:basedOn w:val="DefaultParagraphFont"/>
    <w:link w:val="Header"/>
    <w:rsid w:val="00A635DE"/>
    <w:rPr>
      <w:rFonts w:ascii="Times New Roman" w:eastAsia="Times New Roman" w:hAnsi="Times New Roman" w:cs="Times New Roman"/>
      <w:szCs w:val="20"/>
    </w:rPr>
  </w:style>
  <w:style w:type="character" w:styleId="Hyperlink">
    <w:name w:val="Hyperlink"/>
    <w:rsid w:val="00A635DE"/>
    <w:rPr>
      <w:color w:val="0000FF"/>
      <w:u w:val="single"/>
    </w:rPr>
  </w:style>
  <w:style w:type="character" w:styleId="FollowedHyperlink">
    <w:name w:val="FollowedHyperlink"/>
    <w:basedOn w:val="DefaultParagraphFont"/>
    <w:uiPriority w:val="99"/>
    <w:semiHidden/>
    <w:unhideWhenUsed/>
    <w:rsid w:val="00E756E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5DE"/>
    <w:rPr>
      <w:rFonts w:ascii="Times New Roman" w:eastAsia="Times New Roman" w:hAnsi="Times New Roman" w:cs="Times New Roman"/>
      <w:szCs w:val="20"/>
    </w:rPr>
  </w:style>
  <w:style w:type="paragraph" w:styleId="Heading1">
    <w:name w:val="heading 1"/>
    <w:basedOn w:val="Normal"/>
    <w:next w:val="Normal"/>
    <w:link w:val="Heading1Char"/>
    <w:qFormat/>
    <w:rsid w:val="00A635DE"/>
    <w:pPr>
      <w:keepNext/>
      <w:outlineLvl w:val="0"/>
    </w:pPr>
    <w:rPr>
      <w:b/>
    </w:rPr>
  </w:style>
  <w:style w:type="paragraph" w:styleId="Heading2">
    <w:name w:val="heading 2"/>
    <w:basedOn w:val="Normal"/>
    <w:next w:val="Normal"/>
    <w:link w:val="Heading2Char"/>
    <w:qFormat/>
    <w:rsid w:val="00A635DE"/>
    <w:pPr>
      <w:keepNext/>
      <w:outlineLvl w:val="1"/>
    </w:pPr>
    <w:rPr>
      <w:b/>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35DE"/>
    <w:rPr>
      <w:rFonts w:ascii="Times New Roman" w:eastAsia="Times New Roman" w:hAnsi="Times New Roman" w:cs="Times New Roman"/>
      <w:b/>
      <w:szCs w:val="20"/>
    </w:rPr>
  </w:style>
  <w:style w:type="character" w:customStyle="1" w:styleId="Heading2Char">
    <w:name w:val="Heading 2 Char"/>
    <w:basedOn w:val="DefaultParagraphFont"/>
    <w:link w:val="Heading2"/>
    <w:rsid w:val="00A635DE"/>
    <w:rPr>
      <w:rFonts w:ascii="Times New Roman" w:eastAsia="Times New Roman" w:hAnsi="Times New Roman" w:cs="Times New Roman"/>
      <w:b/>
      <w:sz w:val="22"/>
      <w:szCs w:val="20"/>
    </w:rPr>
  </w:style>
  <w:style w:type="paragraph" w:styleId="BodyText">
    <w:name w:val="Body Text"/>
    <w:basedOn w:val="Normal"/>
    <w:link w:val="BodyTextChar"/>
    <w:rsid w:val="00A635DE"/>
    <w:rPr>
      <w:b/>
    </w:rPr>
  </w:style>
  <w:style w:type="character" w:customStyle="1" w:styleId="BodyTextChar">
    <w:name w:val="Body Text Char"/>
    <w:basedOn w:val="DefaultParagraphFont"/>
    <w:link w:val="BodyText"/>
    <w:rsid w:val="00A635DE"/>
    <w:rPr>
      <w:rFonts w:ascii="Times New Roman" w:eastAsia="Times New Roman" w:hAnsi="Times New Roman" w:cs="Times New Roman"/>
      <w:b/>
      <w:szCs w:val="20"/>
    </w:rPr>
  </w:style>
  <w:style w:type="paragraph" w:styleId="Header">
    <w:name w:val="header"/>
    <w:basedOn w:val="Normal"/>
    <w:link w:val="HeaderChar"/>
    <w:rsid w:val="00A635DE"/>
    <w:pPr>
      <w:tabs>
        <w:tab w:val="center" w:pos="4320"/>
        <w:tab w:val="right" w:pos="8640"/>
      </w:tabs>
    </w:pPr>
  </w:style>
  <w:style w:type="character" w:customStyle="1" w:styleId="HeaderChar">
    <w:name w:val="Header Char"/>
    <w:basedOn w:val="DefaultParagraphFont"/>
    <w:link w:val="Header"/>
    <w:rsid w:val="00A635DE"/>
    <w:rPr>
      <w:rFonts w:ascii="Times New Roman" w:eastAsia="Times New Roman" w:hAnsi="Times New Roman" w:cs="Times New Roman"/>
      <w:szCs w:val="20"/>
    </w:rPr>
  </w:style>
  <w:style w:type="character" w:styleId="Hyperlink">
    <w:name w:val="Hyperlink"/>
    <w:rsid w:val="00A635DE"/>
    <w:rPr>
      <w:color w:val="0000FF"/>
      <w:u w:val="single"/>
    </w:rPr>
  </w:style>
  <w:style w:type="character" w:styleId="FollowedHyperlink">
    <w:name w:val="FollowedHyperlink"/>
    <w:basedOn w:val="DefaultParagraphFont"/>
    <w:uiPriority w:val="99"/>
    <w:semiHidden/>
    <w:unhideWhenUsed/>
    <w:rsid w:val="00E756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bringinghistoryhome.org/assets/bringinghistoryhome/2nd-grade/unit-2/2_immigration_ellis_island_simulation.pdf"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flstandards.org" TargetMode="External"/><Relationship Id="rId7" Type="http://schemas.openxmlformats.org/officeDocument/2006/relationships/hyperlink" Target="http://www.nps.gov/elis/forteachers/loader.cfm?csModule=security/getfile&amp;pageid=344656" TargetMode="External"/><Relationship Id="rId8" Type="http://schemas.openxmlformats.org/officeDocument/2006/relationships/hyperlink" Target="http://zunal.com/process.php?w=159656" TargetMode="External"/><Relationship Id="rId9" Type="http://schemas.openxmlformats.org/officeDocument/2006/relationships/hyperlink" Target="http://www.schundler.net/Combined%20Pre-visit%20Kit%204-8.pdf" TargetMode="External"/><Relationship Id="rId10" Type="http://schemas.openxmlformats.org/officeDocument/2006/relationships/hyperlink" Target="https://archive.org/details/gov.ntis.ava15996vn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1772</Words>
  <Characters>10105</Characters>
  <Application>Microsoft Macintosh Word</Application>
  <DocSecurity>0</DocSecurity>
  <Lines>84</Lines>
  <Paragraphs>23</Paragraphs>
  <ScaleCrop>false</ScaleCrop>
  <Company/>
  <LinksUpToDate>false</LinksUpToDate>
  <CharactersWithSpaces>11854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Granato</dc:creator>
  <cp:keywords/>
  <dc:description/>
  <cp:lastModifiedBy>Courtney Granato</cp:lastModifiedBy>
  <cp:revision>19</cp:revision>
  <dcterms:created xsi:type="dcterms:W3CDTF">2014-04-07T16:07:00Z</dcterms:created>
  <dcterms:modified xsi:type="dcterms:W3CDTF">2014-04-07T18:48:00Z</dcterms:modified>
</cp:coreProperties>
</file>